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53CE0" w14:textId="4755425E" w:rsidR="00944E41" w:rsidRPr="00E8254B" w:rsidRDefault="00794977">
      <w:pPr>
        <w:rPr>
          <w:rFonts w:ascii="Open Sans" w:hAnsi="Open Sans" w:cs="Open Sans"/>
          <w:b/>
          <w:sz w:val="28"/>
          <w:szCs w:val="28"/>
        </w:rPr>
      </w:pPr>
      <w:r w:rsidRPr="00E8254B">
        <w:rPr>
          <w:rFonts w:ascii="Open Sans" w:hAnsi="Open Sans" w:cs="Open Sans"/>
          <w:b/>
          <w:sz w:val="28"/>
          <w:szCs w:val="28"/>
        </w:rPr>
        <w:t>Assignment 2 - Hydrodynamics</w:t>
      </w:r>
      <w:r w:rsidR="000B4F46" w:rsidRPr="00E8254B">
        <w:rPr>
          <w:rFonts w:ascii="Open Sans" w:hAnsi="Open Sans" w:cs="Open Sans"/>
          <w:b/>
          <w:sz w:val="28"/>
          <w:szCs w:val="28"/>
        </w:rPr>
        <w:tab/>
      </w:r>
      <w:r w:rsidR="00E8254B">
        <w:rPr>
          <w:rFonts w:ascii="Open Sans" w:hAnsi="Open Sans" w:cs="Open Sans"/>
          <w:b/>
          <w:sz w:val="28"/>
          <w:szCs w:val="28"/>
        </w:rPr>
        <w:t xml:space="preserve"> </w:t>
      </w:r>
      <w:r w:rsidR="00E8254B">
        <w:rPr>
          <w:rFonts w:ascii="Open Sans" w:hAnsi="Open Sans" w:cs="Open Sans"/>
          <w:b/>
          <w:sz w:val="28"/>
          <w:szCs w:val="28"/>
        </w:rPr>
        <w:tab/>
      </w:r>
      <w:r w:rsidR="000B4F46" w:rsidRPr="00E8254B">
        <w:rPr>
          <w:rFonts w:ascii="Open Sans" w:hAnsi="Open Sans" w:cs="Open Sans"/>
          <w:b/>
          <w:sz w:val="28"/>
          <w:szCs w:val="28"/>
        </w:rPr>
        <w:t xml:space="preserve">Name: </w:t>
      </w:r>
      <w:r w:rsidR="000B4F46" w:rsidRPr="00E8254B">
        <w:rPr>
          <w:rFonts w:ascii="Open Sans" w:hAnsi="Open Sans" w:cs="Open Sans"/>
          <w:b/>
          <w:color w:val="808080" w:themeColor="background1" w:themeShade="80"/>
          <w:sz w:val="28"/>
          <w:szCs w:val="28"/>
        </w:rPr>
        <w:t>…………………………………</w:t>
      </w:r>
    </w:p>
    <w:p w14:paraId="26BD302C" w14:textId="497866B6" w:rsidR="000B4F46" w:rsidRDefault="00E8254B">
      <w:r w:rsidRPr="00E8254B">
        <w:rPr>
          <w:rFonts w:ascii="Open Sans" w:hAnsi="Open Sans" w:cs="Open Sans"/>
          <w:noProof/>
          <w:sz w:val="18"/>
          <w:szCs w:val="18"/>
        </w:rPr>
        <w:drawing>
          <wp:anchor distT="0" distB="0" distL="114300" distR="114300" simplePos="0" relativeHeight="251660288" behindDoc="0" locked="0" layoutInCell="1" allowOverlap="1" wp14:anchorId="7B65CCFB" wp14:editId="53B01261">
            <wp:simplePos x="0" y="0"/>
            <wp:positionH relativeFrom="column">
              <wp:posOffset>1928749</wp:posOffset>
            </wp:positionH>
            <wp:positionV relativeFrom="paragraph">
              <wp:posOffset>224790</wp:posOffset>
            </wp:positionV>
            <wp:extent cx="2962275" cy="1381125"/>
            <wp:effectExtent l="0" t="0" r="9525" b="952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1381125"/>
                    </a:xfrm>
                    <a:prstGeom prst="rect">
                      <a:avLst/>
                    </a:prstGeom>
                    <a:noFill/>
                  </pic:spPr>
                </pic:pic>
              </a:graphicData>
            </a:graphic>
            <wp14:sizeRelH relativeFrom="page">
              <wp14:pctWidth>0</wp14:pctWidth>
            </wp14:sizeRelH>
            <wp14:sizeRelV relativeFrom="page">
              <wp14:pctHeight>0</wp14:pctHeight>
            </wp14:sizeRelV>
          </wp:anchor>
        </w:drawing>
      </w:r>
    </w:p>
    <w:p w14:paraId="41FA83EE" w14:textId="77777777" w:rsidR="00E8254B" w:rsidRPr="007E3DB0" w:rsidRDefault="00E8254B" w:rsidP="00E8254B">
      <w:pPr>
        <w:autoSpaceDE w:val="0"/>
        <w:autoSpaceDN w:val="0"/>
        <w:adjustRightInd w:val="0"/>
        <w:ind w:left="360" w:hanging="360"/>
        <w:jc w:val="both"/>
        <w:rPr>
          <w:rFonts w:ascii="Garamond" w:hAnsi="Garamond"/>
        </w:rPr>
      </w:pPr>
    </w:p>
    <w:p w14:paraId="42A41528" w14:textId="2B093C92" w:rsidR="00E8254B" w:rsidRDefault="00E8254B" w:rsidP="00E8254B">
      <w:pPr>
        <w:autoSpaceDE w:val="0"/>
        <w:autoSpaceDN w:val="0"/>
        <w:adjustRightInd w:val="0"/>
        <w:ind w:left="360" w:hanging="360"/>
        <w:jc w:val="both"/>
        <w:rPr>
          <w:rFonts w:ascii="Open Sans" w:hAnsi="Open Sans" w:cs="Open Sans"/>
          <w:sz w:val="18"/>
          <w:szCs w:val="18"/>
        </w:rPr>
      </w:pPr>
    </w:p>
    <w:p w14:paraId="1C656876" w14:textId="0A094374" w:rsidR="00E8254B" w:rsidRDefault="00E8254B" w:rsidP="00E8254B">
      <w:pPr>
        <w:autoSpaceDE w:val="0"/>
        <w:autoSpaceDN w:val="0"/>
        <w:adjustRightInd w:val="0"/>
        <w:ind w:left="360" w:hanging="360"/>
        <w:jc w:val="both"/>
        <w:rPr>
          <w:rFonts w:ascii="Open Sans" w:hAnsi="Open Sans" w:cs="Open Sans"/>
          <w:sz w:val="18"/>
          <w:szCs w:val="18"/>
        </w:rPr>
      </w:pPr>
    </w:p>
    <w:p w14:paraId="206D5D2F" w14:textId="1E9C95B7" w:rsidR="00E8254B" w:rsidRDefault="00E8254B" w:rsidP="00E8254B">
      <w:pPr>
        <w:autoSpaceDE w:val="0"/>
        <w:autoSpaceDN w:val="0"/>
        <w:adjustRightInd w:val="0"/>
        <w:ind w:left="360" w:hanging="360"/>
        <w:jc w:val="both"/>
        <w:rPr>
          <w:rFonts w:ascii="Open Sans" w:hAnsi="Open Sans" w:cs="Open Sans"/>
          <w:sz w:val="18"/>
          <w:szCs w:val="18"/>
        </w:rPr>
      </w:pPr>
    </w:p>
    <w:p w14:paraId="78284573" w14:textId="3BFD40EB" w:rsidR="00E8254B" w:rsidRDefault="00E8254B" w:rsidP="00E8254B">
      <w:pPr>
        <w:autoSpaceDE w:val="0"/>
        <w:autoSpaceDN w:val="0"/>
        <w:adjustRightInd w:val="0"/>
        <w:ind w:left="360" w:hanging="360"/>
        <w:jc w:val="both"/>
        <w:rPr>
          <w:rFonts w:ascii="Open Sans" w:hAnsi="Open Sans" w:cs="Open Sans"/>
          <w:sz w:val="18"/>
          <w:szCs w:val="18"/>
        </w:rPr>
      </w:pPr>
    </w:p>
    <w:p w14:paraId="7DB03FD3" w14:textId="77777777" w:rsidR="00E8254B" w:rsidRPr="00E8254B" w:rsidRDefault="00E8254B" w:rsidP="00E8254B">
      <w:pPr>
        <w:autoSpaceDE w:val="0"/>
        <w:autoSpaceDN w:val="0"/>
        <w:adjustRightInd w:val="0"/>
        <w:ind w:left="360" w:hanging="360"/>
        <w:jc w:val="both"/>
        <w:rPr>
          <w:rFonts w:ascii="Open Sans" w:hAnsi="Open Sans" w:cs="Open Sans"/>
          <w:sz w:val="18"/>
          <w:szCs w:val="18"/>
        </w:rPr>
      </w:pPr>
    </w:p>
    <w:p w14:paraId="2BCC7540" w14:textId="49F24DDF" w:rsidR="00E8254B" w:rsidRPr="00E8254B" w:rsidRDefault="00E8254B" w:rsidP="00E8254B">
      <w:pPr>
        <w:pStyle w:val="ListParagraph"/>
        <w:numPr>
          <w:ilvl w:val="0"/>
          <w:numId w:val="3"/>
        </w:numPr>
        <w:autoSpaceDE w:val="0"/>
        <w:autoSpaceDN w:val="0"/>
        <w:adjustRightInd w:val="0"/>
        <w:jc w:val="both"/>
        <w:rPr>
          <w:rFonts w:ascii="Open Sans" w:hAnsi="Open Sans" w:cs="Open Sans"/>
          <w:sz w:val="18"/>
          <w:szCs w:val="18"/>
        </w:rPr>
      </w:pPr>
      <w:r w:rsidRPr="00E8254B">
        <w:rPr>
          <w:rFonts w:ascii="Open Sans" w:hAnsi="Open Sans" w:cs="Open Sans"/>
          <w:b/>
          <w:bCs/>
          <w:sz w:val="18"/>
          <w:szCs w:val="18"/>
        </w:rPr>
        <w:t xml:space="preserve"> </w:t>
      </w:r>
      <w:r w:rsidRPr="00E8254B">
        <w:rPr>
          <w:rFonts w:ascii="Open Sans" w:hAnsi="Open Sans" w:cs="Open Sans"/>
          <w:sz w:val="18"/>
          <w:szCs w:val="18"/>
        </w:rPr>
        <w:t xml:space="preserve">The speed of an ideal fluid is marked as it moves along a horizontal streamline through a pipe, as shown in the figure. In Region I, the speed of the fluid on the streamline is </w:t>
      </w:r>
      <w:r>
        <w:rPr>
          <w:rFonts w:ascii="Open Sans" w:hAnsi="Open Sans" w:cs="Open Sans"/>
          <w:i/>
          <w:iCs/>
          <w:sz w:val="18"/>
          <w:szCs w:val="18"/>
        </w:rPr>
        <w:t>v</w:t>
      </w:r>
      <w:r w:rsidRPr="00E8254B">
        <w:rPr>
          <w:rFonts w:ascii="Open Sans" w:hAnsi="Open Sans" w:cs="Open Sans"/>
          <w:sz w:val="18"/>
          <w:szCs w:val="18"/>
        </w:rPr>
        <w:t>. The cylindrical, horizontal pipe narrows so that the radius of the pipe in Region II is half of what it was in Region I. What is the speed of the marked fluid when it is in Region II?</w:t>
      </w:r>
    </w:p>
    <w:p w14:paraId="5DBAEA4C" w14:textId="77777777" w:rsidR="00E8254B" w:rsidRPr="00E8254B" w:rsidRDefault="00E8254B" w:rsidP="00E8254B">
      <w:pPr>
        <w:autoSpaceDE w:val="0"/>
        <w:autoSpaceDN w:val="0"/>
        <w:adjustRightInd w:val="0"/>
        <w:jc w:val="both"/>
        <w:rPr>
          <w:rFonts w:ascii="Open Sans" w:hAnsi="Open Sans" w:cs="Open Sans"/>
          <w:sz w:val="18"/>
          <w:szCs w:val="18"/>
        </w:rPr>
      </w:pPr>
    </w:p>
    <w:p w14:paraId="66BB3B7A" w14:textId="538969A3" w:rsidR="00E8254B" w:rsidRPr="00E8254B" w:rsidRDefault="00E8254B" w:rsidP="00E8254B">
      <w:pPr>
        <w:autoSpaceDE w:val="0"/>
        <w:autoSpaceDN w:val="0"/>
        <w:adjustRightInd w:val="0"/>
        <w:ind w:left="360" w:hanging="360"/>
        <w:jc w:val="both"/>
        <w:rPr>
          <w:rFonts w:ascii="Open Sans" w:hAnsi="Open Sans" w:cs="Open Sans"/>
          <w:sz w:val="18"/>
          <w:szCs w:val="18"/>
        </w:rPr>
      </w:pPr>
      <w:r w:rsidRPr="00E8254B">
        <w:rPr>
          <w:rFonts w:ascii="Open Sans" w:hAnsi="Open Sans" w:cs="Open Sans"/>
          <w:sz w:val="18"/>
          <w:szCs w:val="18"/>
        </w:rPr>
        <w:tab/>
      </w:r>
      <w:r>
        <w:rPr>
          <w:rFonts w:ascii="Open Sans" w:hAnsi="Open Sans" w:cs="Open Sans"/>
          <w:sz w:val="18"/>
          <w:szCs w:val="18"/>
        </w:rPr>
        <w:tab/>
      </w:r>
      <w:r w:rsidRPr="00E8254B">
        <w:rPr>
          <w:rFonts w:ascii="Open Sans" w:hAnsi="Open Sans" w:cs="Open Sans"/>
          <w:sz w:val="18"/>
          <w:szCs w:val="18"/>
        </w:rPr>
        <w:t>(A) 4</w:t>
      </w:r>
      <w:r>
        <w:rPr>
          <w:rFonts w:ascii="Open Sans" w:hAnsi="Open Sans" w:cs="Open Sans"/>
          <w:i/>
          <w:sz w:val="18"/>
          <w:szCs w:val="18"/>
        </w:rPr>
        <w:t>v</w:t>
      </w:r>
      <w:r w:rsidRPr="00E8254B">
        <w:rPr>
          <w:rFonts w:ascii="Open Sans" w:hAnsi="Open Sans" w:cs="Open Sans"/>
          <w:sz w:val="18"/>
          <w:szCs w:val="18"/>
        </w:rPr>
        <w:t xml:space="preserve">   </w:t>
      </w:r>
      <w:proofErr w:type="gramStart"/>
      <w:r w:rsidRPr="00E8254B">
        <w:rPr>
          <w:rFonts w:ascii="Open Sans" w:hAnsi="Open Sans" w:cs="Open Sans"/>
          <w:sz w:val="18"/>
          <w:szCs w:val="18"/>
        </w:rPr>
        <w:t xml:space="preserve">   (</w:t>
      </w:r>
      <w:proofErr w:type="gramEnd"/>
      <w:r w:rsidRPr="00E8254B">
        <w:rPr>
          <w:rFonts w:ascii="Open Sans" w:hAnsi="Open Sans" w:cs="Open Sans"/>
          <w:sz w:val="18"/>
          <w:szCs w:val="18"/>
        </w:rPr>
        <w:t>B) 2</w:t>
      </w:r>
      <w:r>
        <w:rPr>
          <w:rFonts w:ascii="Open Sans" w:hAnsi="Open Sans" w:cs="Open Sans"/>
          <w:i/>
          <w:sz w:val="18"/>
          <w:szCs w:val="18"/>
        </w:rPr>
        <w:t>v</w:t>
      </w:r>
      <w:r w:rsidRPr="00E8254B">
        <w:rPr>
          <w:rFonts w:ascii="Open Sans" w:hAnsi="Open Sans" w:cs="Open Sans"/>
          <w:sz w:val="18"/>
          <w:szCs w:val="18"/>
        </w:rPr>
        <w:t xml:space="preserve">      (C) </w:t>
      </w:r>
      <w:r>
        <w:rPr>
          <w:rFonts w:ascii="Open Sans" w:hAnsi="Open Sans" w:cs="Open Sans"/>
          <w:i/>
          <w:sz w:val="18"/>
          <w:szCs w:val="18"/>
        </w:rPr>
        <w:t>v</w:t>
      </w:r>
      <w:r w:rsidRPr="00E8254B">
        <w:rPr>
          <w:rFonts w:ascii="Open Sans" w:hAnsi="Open Sans" w:cs="Open Sans"/>
          <w:sz w:val="18"/>
          <w:szCs w:val="18"/>
        </w:rPr>
        <w:t xml:space="preserve">/2      (D) </w:t>
      </w:r>
      <w:r>
        <w:rPr>
          <w:rFonts w:ascii="Open Sans" w:hAnsi="Open Sans" w:cs="Open Sans"/>
          <w:i/>
          <w:sz w:val="18"/>
          <w:szCs w:val="18"/>
        </w:rPr>
        <w:t>v</w:t>
      </w:r>
      <w:r w:rsidRPr="00E8254B">
        <w:rPr>
          <w:rFonts w:ascii="Open Sans" w:hAnsi="Open Sans" w:cs="Open Sans"/>
          <w:sz w:val="18"/>
          <w:szCs w:val="18"/>
        </w:rPr>
        <w:t xml:space="preserve">/4      </w:t>
      </w:r>
    </w:p>
    <w:p w14:paraId="37E5974E" w14:textId="59A67CB0" w:rsidR="00E8254B" w:rsidRDefault="00E8254B" w:rsidP="00E8254B">
      <w:pPr>
        <w:jc w:val="both"/>
        <w:rPr>
          <w:rFonts w:ascii="Open Sans" w:hAnsi="Open Sans" w:cs="Open Sans"/>
          <w:sz w:val="18"/>
          <w:szCs w:val="18"/>
        </w:rPr>
      </w:pPr>
    </w:p>
    <w:p w14:paraId="630A4A0C" w14:textId="7E13EF34" w:rsidR="00E8254B" w:rsidRDefault="00E8254B" w:rsidP="00E8254B">
      <w:pPr>
        <w:jc w:val="both"/>
        <w:rPr>
          <w:rFonts w:ascii="Open Sans" w:hAnsi="Open Sans" w:cs="Open Sans"/>
          <w:sz w:val="18"/>
          <w:szCs w:val="18"/>
        </w:rPr>
      </w:pPr>
      <w:r w:rsidRPr="00E8254B">
        <w:rPr>
          <w:rFonts w:ascii="Open Sans" w:hAnsi="Open Sans" w:cs="Open Sans"/>
          <w:noProof/>
          <w:sz w:val="18"/>
          <w:szCs w:val="18"/>
        </w:rPr>
        <w:drawing>
          <wp:anchor distT="0" distB="0" distL="114300" distR="114300" simplePos="0" relativeHeight="251661312" behindDoc="0" locked="0" layoutInCell="1" allowOverlap="1" wp14:anchorId="3CC08F06" wp14:editId="46829636">
            <wp:simplePos x="0" y="0"/>
            <wp:positionH relativeFrom="column">
              <wp:posOffset>1813378</wp:posOffset>
            </wp:positionH>
            <wp:positionV relativeFrom="paragraph">
              <wp:posOffset>6622</wp:posOffset>
            </wp:positionV>
            <wp:extent cx="2609850" cy="1228725"/>
            <wp:effectExtent l="0" t="0" r="0" b="952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228725"/>
                    </a:xfrm>
                    <a:prstGeom prst="rect">
                      <a:avLst/>
                    </a:prstGeom>
                    <a:noFill/>
                  </pic:spPr>
                </pic:pic>
              </a:graphicData>
            </a:graphic>
            <wp14:sizeRelH relativeFrom="page">
              <wp14:pctWidth>0</wp14:pctWidth>
            </wp14:sizeRelH>
            <wp14:sizeRelV relativeFrom="page">
              <wp14:pctHeight>0</wp14:pctHeight>
            </wp14:sizeRelV>
          </wp:anchor>
        </w:drawing>
      </w:r>
    </w:p>
    <w:p w14:paraId="2E8FD4E4" w14:textId="5DCCA0A4" w:rsidR="00E8254B" w:rsidRDefault="00E8254B" w:rsidP="00E8254B">
      <w:pPr>
        <w:jc w:val="both"/>
        <w:rPr>
          <w:rFonts w:ascii="Open Sans" w:hAnsi="Open Sans" w:cs="Open Sans"/>
          <w:sz w:val="18"/>
          <w:szCs w:val="18"/>
        </w:rPr>
      </w:pPr>
    </w:p>
    <w:p w14:paraId="0E3B8C12" w14:textId="2869AB6A" w:rsidR="00E8254B" w:rsidRDefault="00E8254B" w:rsidP="00E8254B">
      <w:pPr>
        <w:jc w:val="both"/>
        <w:rPr>
          <w:rFonts w:ascii="Open Sans" w:hAnsi="Open Sans" w:cs="Open Sans"/>
          <w:sz w:val="18"/>
          <w:szCs w:val="18"/>
        </w:rPr>
      </w:pPr>
    </w:p>
    <w:p w14:paraId="78E1C0D2" w14:textId="07AF24CA" w:rsidR="00E8254B" w:rsidRDefault="00E8254B" w:rsidP="00E8254B">
      <w:pPr>
        <w:jc w:val="both"/>
        <w:rPr>
          <w:rFonts w:ascii="Open Sans" w:hAnsi="Open Sans" w:cs="Open Sans"/>
          <w:sz w:val="18"/>
          <w:szCs w:val="18"/>
        </w:rPr>
      </w:pPr>
    </w:p>
    <w:p w14:paraId="65230D75" w14:textId="77777777" w:rsidR="00E8254B" w:rsidRDefault="00E8254B" w:rsidP="00E8254B">
      <w:pPr>
        <w:jc w:val="both"/>
        <w:rPr>
          <w:rFonts w:ascii="Open Sans" w:hAnsi="Open Sans" w:cs="Open Sans"/>
          <w:sz w:val="18"/>
          <w:szCs w:val="18"/>
        </w:rPr>
      </w:pPr>
    </w:p>
    <w:p w14:paraId="5BFA4B32" w14:textId="2622AF61" w:rsidR="00E8254B" w:rsidRPr="00E8254B" w:rsidRDefault="00E8254B" w:rsidP="00E8254B">
      <w:pPr>
        <w:jc w:val="both"/>
        <w:rPr>
          <w:rFonts w:ascii="Open Sans" w:hAnsi="Open Sans" w:cs="Open Sans"/>
          <w:sz w:val="18"/>
          <w:szCs w:val="18"/>
        </w:rPr>
      </w:pPr>
    </w:p>
    <w:p w14:paraId="7DEA58F5" w14:textId="2D309FFA" w:rsidR="00E8254B" w:rsidRPr="00E8254B" w:rsidRDefault="00E8254B" w:rsidP="00E8254B">
      <w:pPr>
        <w:pStyle w:val="ListParagraph"/>
        <w:numPr>
          <w:ilvl w:val="0"/>
          <w:numId w:val="3"/>
        </w:numPr>
        <w:jc w:val="both"/>
        <w:rPr>
          <w:rFonts w:ascii="Open Sans" w:hAnsi="Open Sans" w:cs="Open Sans"/>
          <w:color w:val="231F20"/>
          <w:sz w:val="18"/>
          <w:szCs w:val="18"/>
        </w:rPr>
      </w:pPr>
      <w:r w:rsidRPr="00E8254B">
        <w:rPr>
          <w:rFonts w:ascii="Open Sans" w:hAnsi="Open Sans" w:cs="Open Sans"/>
          <w:color w:val="231F20"/>
          <w:sz w:val="18"/>
          <w:szCs w:val="18"/>
        </w:rPr>
        <w:t xml:space="preserve">A </w:t>
      </w:r>
      <w:proofErr w:type="gramStart"/>
      <w:r w:rsidRPr="00E8254B">
        <w:rPr>
          <w:rFonts w:ascii="Open Sans" w:hAnsi="Open Sans" w:cs="Open Sans"/>
          <w:color w:val="231F20"/>
          <w:sz w:val="18"/>
          <w:szCs w:val="18"/>
        </w:rPr>
        <w:t>fluid flows</w:t>
      </w:r>
      <w:proofErr w:type="gramEnd"/>
      <w:r w:rsidRPr="00E8254B">
        <w:rPr>
          <w:rFonts w:ascii="Open Sans" w:hAnsi="Open Sans" w:cs="Open Sans"/>
          <w:color w:val="231F20"/>
          <w:sz w:val="18"/>
          <w:szCs w:val="18"/>
        </w:rPr>
        <w:t xml:space="preserve"> steadily from left to right in the pipe shown. The diameter of the pipe is less at point 2 then at point 1, and the fluid density is constant throughout the pipe. How do the velocity of flow and the pressure at points 1 and 2 compare?</w:t>
      </w:r>
    </w:p>
    <w:p w14:paraId="2263B61A" w14:textId="77777777" w:rsidR="00E8254B" w:rsidRPr="00E8254B" w:rsidRDefault="00E8254B" w:rsidP="00E8254B">
      <w:pPr>
        <w:autoSpaceDE w:val="0"/>
        <w:autoSpaceDN w:val="0"/>
        <w:adjustRightInd w:val="0"/>
        <w:ind w:left="360" w:hanging="360"/>
        <w:jc w:val="both"/>
        <w:rPr>
          <w:rFonts w:ascii="Open Sans" w:hAnsi="Open Sans" w:cs="Open Sans"/>
          <w:color w:val="231F20"/>
          <w:sz w:val="18"/>
          <w:szCs w:val="18"/>
        </w:rPr>
      </w:pPr>
    </w:p>
    <w:p w14:paraId="664DCA1A" w14:textId="22A51165" w:rsidR="00E8254B" w:rsidRPr="00E8254B" w:rsidRDefault="00E8254B" w:rsidP="00E8254B">
      <w:pPr>
        <w:autoSpaceDE w:val="0"/>
        <w:autoSpaceDN w:val="0"/>
        <w:adjustRightInd w:val="0"/>
        <w:ind w:left="360" w:hanging="360"/>
        <w:jc w:val="both"/>
        <w:rPr>
          <w:rFonts w:ascii="Open Sans" w:hAnsi="Open Sans" w:cs="Open Sans"/>
          <w:color w:val="231F20"/>
          <w:sz w:val="18"/>
          <w:szCs w:val="18"/>
        </w:rPr>
      </w:pPr>
      <w:r w:rsidRPr="00E8254B">
        <w:rPr>
          <w:rFonts w:ascii="Open Sans" w:hAnsi="Open Sans" w:cs="Open Sans"/>
          <w:color w:val="231F20"/>
          <w:sz w:val="18"/>
          <w:szCs w:val="18"/>
        </w:rPr>
        <w:t xml:space="preserve">    </w:t>
      </w:r>
      <w:r w:rsidRPr="00E8254B">
        <w:rPr>
          <w:rFonts w:ascii="Open Sans" w:hAnsi="Open Sans" w:cs="Open Sans"/>
          <w:color w:val="231F20"/>
          <w:sz w:val="18"/>
          <w:szCs w:val="18"/>
        </w:rPr>
        <w:tab/>
        <w:t xml:space="preserve">     </w:t>
      </w:r>
      <w:r>
        <w:rPr>
          <w:rFonts w:ascii="Open Sans" w:hAnsi="Open Sans" w:cs="Open Sans"/>
          <w:color w:val="231F20"/>
          <w:sz w:val="18"/>
          <w:szCs w:val="18"/>
        </w:rPr>
        <w:tab/>
      </w:r>
      <w:r w:rsidRPr="00E8254B">
        <w:rPr>
          <w:rFonts w:ascii="Open Sans" w:hAnsi="Open Sans" w:cs="Open Sans"/>
          <w:color w:val="231F20"/>
          <w:sz w:val="18"/>
          <w:szCs w:val="18"/>
          <w:u w:val="single"/>
        </w:rPr>
        <w:t>Velocity</w:t>
      </w:r>
      <w:r w:rsidRPr="00E8254B">
        <w:rPr>
          <w:rFonts w:ascii="Open Sans" w:hAnsi="Open Sans" w:cs="Open Sans"/>
          <w:color w:val="231F20"/>
          <w:sz w:val="18"/>
          <w:szCs w:val="18"/>
        </w:rPr>
        <w:t xml:space="preserve"> </w:t>
      </w:r>
      <w:r w:rsidRPr="00E8254B">
        <w:rPr>
          <w:rFonts w:ascii="Open Sans" w:hAnsi="Open Sans" w:cs="Open Sans"/>
          <w:color w:val="231F20"/>
          <w:sz w:val="18"/>
          <w:szCs w:val="18"/>
        </w:rPr>
        <w:tab/>
      </w:r>
      <w:r w:rsidRPr="00E8254B">
        <w:rPr>
          <w:rFonts w:ascii="Open Sans" w:hAnsi="Open Sans" w:cs="Open Sans"/>
          <w:color w:val="231F20"/>
          <w:sz w:val="18"/>
          <w:szCs w:val="18"/>
        </w:rPr>
        <w:tab/>
      </w:r>
      <w:r>
        <w:rPr>
          <w:rFonts w:ascii="Open Sans" w:hAnsi="Open Sans" w:cs="Open Sans"/>
          <w:color w:val="231F20"/>
          <w:sz w:val="18"/>
          <w:szCs w:val="18"/>
        </w:rPr>
        <w:tab/>
      </w:r>
      <w:r w:rsidRPr="00E8254B">
        <w:rPr>
          <w:rFonts w:ascii="Open Sans" w:hAnsi="Open Sans" w:cs="Open Sans"/>
          <w:color w:val="231F20"/>
          <w:sz w:val="18"/>
          <w:szCs w:val="18"/>
          <w:u w:val="single"/>
        </w:rPr>
        <w:t>Pressure</w:t>
      </w:r>
    </w:p>
    <w:p w14:paraId="514F2C4C" w14:textId="01BCC4EF" w:rsidR="00E8254B" w:rsidRPr="00E8254B" w:rsidRDefault="00E8254B" w:rsidP="00E8254B">
      <w:pPr>
        <w:autoSpaceDE w:val="0"/>
        <w:autoSpaceDN w:val="0"/>
        <w:adjustRightInd w:val="0"/>
        <w:ind w:left="360" w:hanging="360"/>
        <w:jc w:val="both"/>
        <w:rPr>
          <w:rFonts w:ascii="Open Sans" w:hAnsi="Open Sans" w:cs="Open Sans"/>
          <w:color w:val="231F20"/>
          <w:sz w:val="18"/>
          <w:szCs w:val="18"/>
        </w:rPr>
      </w:pPr>
      <w:r w:rsidRPr="00E8254B">
        <w:rPr>
          <w:rFonts w:ascii="Open Sans" w:hAnsi="Open Sans" w:cs="Open Sans"/>
          <w:color w:val="231F20"/>
          <w:sz w:val="18"/>
          <w:szCs w:val="18"/>
        </w:rPr>
        <w:tab/>
      </w:r>
      <w:r>
        <w:rPr>
          <w:rFonts w:ascii="Open Sans" w:hAnsi="Open Sans" w:cs="Open Sans"/>
          <w:color w:val="231F20"/>
          <w:sz w:val="18"/>
          <w:szCs w:val="18"/>
        </w:rPr>
        <w:tab/>
      </w:r>
      <w:r w:rsidRPr="00E8254B">
        <w:rPr>
          <w:rFonts w:ascii="Open Sans" w:hAnsi="Open Sans" w:cs="Open Sans"/>
          <w:color w:val="231F20"/>
          <w:sz w:val="18"/>
          <w:szCs w:val="18"/>
        </w:rPr>
        <w:t xml:space="preserve">(A) </w:t>
      </w:r>
      <w:r w:rsidRPr="00E8254B">
        <w:rPr>
          <w:rFonts w:ascii="Open Sans" w:hAnsi="Open Sans" w:cs="Open Sans"/>
          <w:i/>
          <w:iCs/>
          <w:color w:val="231F20"/>
          <w:sz w:val="18"/>
          <w:szCs w:val="18"/>
        </w:rPr>
        <w:t>v</w:t>
      </w:r>
      <w:r w:rsidRPr="00E8254B">
        <w:rPr>
          <w:rFonts w:ascii="Open Sans" w:hAnsi="Open Sans" w:cs="Open Sans"/>
          <w:color w:val="231F20"/>
          <w:sz w:val="18"/>
          <w:szCs w:val="18"/>
        </w:rPr>
        <w:t xml:space="preserve">1 &lt; </w:t>
      </w:r>
      <w:r w:rsidRPr="00E8254B">
        <w:rPr>
          <w:rFonts w:ascii="Open Sans" w:hAnsi="Open Sans" w:cs="Open Sans"/>
          <w:i/>
          <w:iCs/>
          <w:color w:val="231F20"/>
          <w:sz w:val="18"/>
          <w:szCs w:val="18"/>
        </w:rPr>
        <w:t>v</w:t>
      </w:r>
      <w:r w:rsidRPr="00E8254B">
        <w:rPr>
          <w:rFonts w:ascii="Open Sans" w:hAnsi="Open Sans" w:cs="Open Sans"/>
          <w:color w:val="231F20"/>
          <w:sz w:val="18"/>
          <w:szCs w:val="18"/>
        </w:rPr>
        <w:t>2</w:t>
      </w:r>
      <w:r w:rsidRPr="00E8254B">
        <w:rPr>
          <w:rFonts w:ascii="Open Sans" w:hAnsi="Open Sans" w:cs="Open Sans"/>
          <w:color w:val="231F20"/>
          <w:sz w:val="18"/>
          <w:szCs w:val="18"/>
        </w:rPr>
        <w:tab/>
      </w:r>
      <w:r w:rsidRPr="00E8254B">
        <w:rPr>
          <w:rFonts w:ascii="Open Sans" w:hAnsi="Open Sans" w:cs="Open Sans"/>
          <w:color w:val="231F20"/>
          <w:sz w:val="18"/>
          <w:szCs w:val="18"/>
        </w:rPr>
        <w:tab/>
      </w:r>
      <w:r w:rsidRPr="00E8254B">
        <w:rPr>
          <w:rFonts w:ascii="Open Sans" w:hAnsi="Open Sans" w:cs="Open Sans"/>
          <w:i/>
          <w:iCs/>
          <w:color w:val="231F20"/>
          <w:sz w:val="18"/>
          <w:szCs w:val="18"/>
        </w:rPr>
        <w:t>p</w:t>
      </w:r>
      <w:r w:rsidRPr="00E8254B">
        <w:rPr>
          <w:rFonts w:ascii="Open Sans" w:hAnsi="Open Sans" w:cs="Open Sans"/>
          <w:color w:val="231F20"/>
          <w:sz w:val="18"/>
          <w:szCs w:val="18"/>
        </w:rPr>
        <w:t xml:space="preserve">1 = </w:t>
      </w:r>
      <w:r w:rsidRPr="00E8254B">
        <w:rPr>
          <w:rFonts w:ascii="Open Sans" w:hAnsi="Open Sans" w:cs="Open Sans"/>
          <w:i/>
          <w:iCs/>
          <w:color w:val="231F20"/>
          <w:sz w:val="18"/>
          <w:szCs w:val="18"/>
        </w:rPr>
        <w:t>p</w:t>
      </w:r>
      <w:r w:rsidRPr="00E8254B">
        <w:rPr>
          <w:rFonts w:ascii="Open Sans" w:hAnsi="Open Sans" w:cs="Open Sans"/>
          <w:color w:val="231F20"/>
          <w:sz w:val="18"/>
          <w:szCs w:val="18"/>
        </w:rPr>
        <w:t>2</w:t>
      </w:r>
    </w:p>
    <w:p w14:paraId="65634C2E" w14:textId="31990E7C" w:rsidR="00E8254B" w:rsidRPr="00E8254B" w:rsidRDefault="00E8254B" w:rsidP="00E8254B">
      <w:pPr>
        <w:autoSpaceDE w:val="0"/>
        <w:autoSpaceDN w:val="0"/>
        <w:adjustRightInd w:val="0"/>
        <w:ind w:left="360" w:hanging="360"/>
        <w:jc w:val="both"/>
        <w:rPr>
          <w:rFonts w:ascii="Open Sans" w:hAnsi="Open Sans" w:cs="Open Sans"/>
          <w:color w:val="231F20"/>
          <w:sz w:val="18"/>
          <w:szCs w:val="18"/>
        </w:rPr>
      </w:pPr>
      <w:r w:rsidRPr="00E8254B">
        <w:rPr>
          <w:rFonts w:ascii="Open Sans" w:hAnsi="Open Sans" w:cs="Open Sans"/>
          <w:color w:val="231F20"/>
          <w:sz w:val="18"/>
          <w:szCs w:val="18"/>
        </w:rPr>
        <w:tab/>
      </w:r>
      <w:r>
        <w:rPr>
          <w:rFonts w:ascii="Open Sans" w:hAnsi="Open Sans" w:cs="Open Sans"/>
          <w:color w:val="231F20"/>
          <w:sz w:val="18"/>
          <w:szCs w:val="18"/>
        </w:rPr>
        <w:tab/>
      </w:r>
      <w:r w:rsidRPr="00E8254B">
        <w:rPr>
          <w:rFonts w:ascii="Open Sans" w:hAnsi="Open Sans" w:cs="Open Sans"/>
          <w:color w:val="231F20"/>
          <w:sz w:val="18"/>
          <w:szCs w:val="18"/>
        </w:rPr>
        <w:t xml:space="preserve">(B) </w:t>
      </w:r>
      <w:r w:rsidRPr="00E8254B">
        <w:rPr>
          <w:rFonts w:ascii="Open Sans" w:hAnsi="Open Sans" w:cs="Open Sans"/>
          <w:i/>
          <w:iCs/>
          <w:color w:val="231F20"/>
          <w:sz w:val="18"/>
          <w:szCs w:val="18"/>
        </w:rPr>
        <w:t>v</w:t>
      </w:r>
      <w:r w:rsidRPr="00E8254B">
        <w:rPr>
          <w:rFonts w:ascii="Open Sans" w:hAnsi="Open Sans" w:cs="Open Sans"/>
          <w:color w:val="231F20"/>
          <w:sz w:val="18"/>
          <w:szCs w:val="18"/>
        </w:rPr>
        <w:t xml:space="preserve">1 &lt; </w:t>
      </w:r>
      <w:r w:rsidRPr="00E8254B">
        <w:rPr>
          <w:rFonts w:ascii="Open Sans" w:hAnsi="Open Sans" w:cs="Open Sans"/>
          <w:i/>
          <w:iCs/>
          <w:color w:val="231F20"/>
          <w:sz w:val="18"/>
          <w:szCs w:val="18"/>
        </w:rPr>
        <w:t>v</w:t>
      </w:r>
      <w:r w:rsidRPr="00E8254B">
        <w:rPr>
          <w:rFonts w:ascii="Open Sans" w:hAnsi="Open Sans" w:cs="Open Sans"/>
          <w:color w:val="231F20"/>
          <w:sz w:val="18"/>
          <w:szCs w:val="18"/>
        </w:rPr>
        <w:t xml:space="preserve">2 </w:t>
      </w:r>
      <w:r w:rsidRPr="00E8254B">
        <w:rPr>
          <w:rFonts w:ascii="Open Sans" w:hAnsi="Open Sans" w:cs="Open Sans"/>
          <w:color w:val="231F20"/>
          <w:sz w:val="18"/>
          <w:szCs w:val="18"/>
        </w:rPr>
        <w:tab/>
      </w:r>
      <w:r w:rsidRPr="00E8254B">
        <w:rPr>
          <w:rFonts w:ascii="Open Sans" w:hAnsi="Open Sans" w:cs="Open Sans"/>
          <w:color w:val="231F20"/>
          <w:sz w:val="18"/>
          <w:szCs w:val="18"/>
        </w:rPr>
        <w:tab/>
      </w:r>
      <w:r w:rsidRPr="00E8254B">
        <w:rPr>
          <w:rFonts w:ascii="Open Sans" w:hAnsi="Open Sans" w:cs="Open Sans"/>
          <w:i/>
          <w:iCs/>
          <w:color w:val="231F20"/>
          <w:sz w:val="18"/>
          <w:szCs w:val="18"/>
        </w:rPr>
        <w:t>p</w:t>
      </w:r>
      <w:r w:rsidRPr="00E8254B">
        <w:rPr>
          <w:rFonts w:ascii="Open Sans" w:hAnsi="Open Sans" w:cs="Open Sans"/>
          <w:color w:val="231F20"/>
          <w:sz w:val="18"/>
          <w:szCs w:val="18"/>
        </w:rPr>
        <w:t xml:space="preserve">1 &gt; </w:t>
      </w:r>
      <w:r w:rsidRPr="00E8254B">
        <w:rPr>
          <w:rFonts w:ascii="Open Sans" w:hAnsi="Open Sans" w:cs="Open Sans"/>
          <w:i/>
          <w:iCs/>
          <w:color w:val="231F20"/>
          <w:sz w:val="18"/>
          <w:szCs w:val="18"/>
        </w:rPr>
        <w:t>p</w:t>
      </w:r>
      <w:r w:rsidRPr="00E8254B">
        <w:rPr>
          <w:rFonts w:ascii="Open Sans" w:hAnsi="Open Sans" w:cs="Open Sans"/>
          <w:color w:val="231F20"/>
          <w:sz w:val="18"/>
          <w:szCs w:val="18"/>
        </w:rPr>
        <w:t>2</w:t>
      </w:r>
    </w:p>
    <w:p w14:paraId="2D6E621F" w14:textId="57CD66C3" w:rsidR="00E8254B" w:rsidRPr="00E8254B" w:rsidRDefault="00E8254B" w:rsidP="00E8254B">
      <w:pPr>
        <w:autoSpaceDE w:val="0"/>
        <w:autoSpaceDN w:val="0"/>
        <w:adjustRightInd w:val="0"/>
        <w:ind w:left="360" w:hanging="360"/>
        <w:jc w:val="both"/>
        <w:rPr>
          <w:rFonts w:ascii="Open Sans" w:hAnsi="Open Sans" w:cs="Open Sans"/>
          <w:color w:val="231F20"/>
          <w:sz w:val="18"/>
          <w:szCs w:val="18"/>
        </w:rPr>
      </w:pPr>
      <w:r w:rsidRPr="00E8254B">
        <w:rPr>
          <w:rFonts w:ascii="Open Sans" w:hAnsi="Open Sans" w:cs="Open Sans"/>
          <w:color w:val="231F20"/>
          <w:sz w:val="18"/>
          <w:szCs w:val="18"/>
        </w:rPr>
        <w:tab/>
      </w:r>
      <w:r>
        <w:rPr>
          <w:rFonts w:ascii="Open Sans" w:hAnsi="Open Sans" w:cs="Open Sans"/>
          <w:color w:val="231F20"/>
          <w:sz w:val="18"/>
          <w:szCs w:val="18"/>
        </w:rPr>
        <w:tab/>
      </w:r>
      <w:r w:rsidRPr="00E8254B">
        <w:rPr>
          <w:rFonts w:ascii="Open Sans" w:hAnsi="Open Sans" w:cs="Open Sans"/>
          <w:color w:val="231F20"/>
          <w:sz w:val="18"/>
          <w:szCs w:val="18"/>
        </w:rPr>
        <w:t xml:space="preserve">(C) </w:t>
      </w:r>
      <w:r w:rsidRPr="00E8254B">
        <w:rPr>
          <w:rFonts w:ascii="Open Sans" w:hAnsi="Open Sans" w:cs="Open Sans"/>
          <w:i/>
          <w:iCs/>
          <w:color w:val="231F20"/>
          <w:sz w:val="18"/>
          <w:szCs w:val="18"/>
        </w:rPr>
        <w:t>v</w:t>
      </w:r>
      <w:r w:rsidRPr="00E8254B">
        <w:rPr>
          <w:rFonts w:ascii="Open Sans" w:hAnsi="Open Sans" w:cs="Open Sans"/>
          <w:color w:val="231F20"/>
          <w:sz w:val="18"/>
          <w:szCs w:val="18"/>
        </w:rPr>
        <w:t xml:space="preserve">1 = </w:t>
      </w:r>
      <w:r w:rsidRPr="00E8254B">
        <w:rPr>
          <w:rFonts w:ascii="Open Sans" w:hAnsi="Open Sans" w:cs="Open Sans"/>
          <w:i/>
          <w:iCs/>
          <w:color w:val="231F20"/>
          <w:sz w:val="18"/>
          <w:szCs w:val="18"/>
        </w:rPr>
        <w:t>v</w:t>
      </w:r>
      <w:r w:rsidRPr="00E8254B">
        <w:rPr>
          <w:rFonts w:ascii="Open Sans" w:hAnsi="Open Sans" w:cs="Open Sans"/>
          <w:color w:val="231F20"/>
          <w:sz w:val="18"/>
          <w:szCs w:val="18"/>
        </w:rPr>
        <w:t xml:space="preserve">2 </w:t>
      </w:r>
      <w:r w:rsidRPr="00E8254B">
        <w:rPr>
          <w:rFonts w:ascii="Open Sans" w:hAnsi="Open Sans" w:cs="Open Sans"/>
          <w:color w:val="231F20"/>
          <w:sz w:val="18"/>
          <w:szCs w:val="18"/>
        </w:rPr>
        <w:tab/>
      </w:r>
      <w:r w:rsidRPr="00E8254B">
        <w:rPr>
          <w:rFonts w:ascii="Open Sans" w:hAnsi="Open Sans" w:cs="Open Sans"/>
          <w:color w:val="231F20"/>
          <w:sz w:val="18"/>
          <w:szCs w:val="18"/>
        </w:rPr>
        <w:tab/>
      </w:r>
      <w:r w:rsidRPr="00E8254B">
        <w:rPr>
          <w:rFonts w:ascii="Open Sans" w:hAnsi="Open Sans" w:cs="Open Sans"/>
          <w:i/>
          <w:iCs/>
          <w:color w:val="231F20"/>
          <w:sz w:val="18"/>
          <w:szCs w:val="18"/>
        </w:rPr>
        <w:t>p</w:t>
      </w:r>
      <w:r w:rsidRPr="00E8254B">
        <w:rPr>
          <w:rFonts w:ascii="Open Sans" w:hAnsi="Open Sans" w:cs="Open Sans"/>
          <w:color w:val="231F20"/>
          <w:sz w:val="18"/>
          <w:szCs w:val="18"/>
        </w:rPr>
        <w:t xml:space="preserve">1 &lt; </w:t>
      </w:r>
      <w:r w:rsidRPr="00E8254B">
        <w:rPr>
          <w:rFonts w:ascii="Open Sans" w:hAnsi="Open Sans" w:cs="Open Sans"/>
          <w:i/>
          <w:iCs/>
          <w:color w:val="231F20"/>
          <w:sz w:val="18"/>
          <w:szCs w:val="18"/>
        </w:rPr>
        <w:t>p</w:t>
      </w:r>
      <w:r w:rsidRPr="00E8254B">
        <w:rPr>
          <w:rFonts w:ascii="Open Sans" w:hAnsi="Open Sans" w:cs="Open Sans"/>
          <w:color w:val="231F20"/>
          <w:sz w:val="18"/>
          <w:szCs w:val="18"/>
        </w:rPr>
        <w:t>2</w:t>
      </w:r>
    </w:p>
    <w:p w14:paraId="7EB6F7D4" w14:textId="7DEC3E1F" w:rsidR="00E8254B" w:rsidRPr="00E8254B" w:rsidRDefault="00E8254B" w:rsidP="00E8254B">
      <w:pPr>
        <w:autoSpaceDE w:val="0"/>
        <w:autoSpaceDN w:val="0"/>
        <w:adjustRightInd w:val="0"/>
        <w:ind w:left="360" w:hanging="360"/>
        <w:jc w:val="both"/>
        <w:rPr>
          <w:rFonts w:ascii="Open Sans" w:hAnsi="Open Sans" w:cs="Open Sans"/>
          <w:color w:val="231F20"/>
          <w:sz w:val="18"/>
          <w:szCs w:val="18"/>
        </w:rPr>
      </w:pPr>
      <w:r w:rsidRPr="00E8254B">
        <w:rPr>
          <w:rFonts w:ascii="Open Sans" w:hAnsi="Open Sans" w:cs="Open Sans"/>
          <w:color w:val="231F20"/>
          <w:sz w:val="18"/>
          <w:szCs w:val="18"/>
        </w:rPr>
        <w:tab/>
      </w:r>
      <w:r>
        <w:rPr>
          <w:rFonts w:ascii="Open Sans" w:hAnsi="Open Sans" w:cs="Open Sans"/>
          <w:color w:val="231F20"/>
          <w:sz w:val="18"/>
          <w:szCs w:val="18"/>
        </w:rPr>
        <w:tab/>
      </w:r>
      <w:r w:rsidRPr="00E8254B">
        <w:rPr>
          <w:rFonts w:ascii="Open Sans" w:hAnsi="Open Sans" w:cs="Open Sans"/>
          <w:color w:val="231F20"/>
          <w:sz w:val="18"/>
          <w:szCs w:val="18"/>
        </w:rPr>
        <w:t xml:space="preserve">(D) </w:t>
      </w:r>
      <w:r w:rsidRPr="00E8254B">
        <w:rPr>
          <w:rFonts w:ascii="Open Sans" w:hAnsi="Open Sans" w:cs="Open Sans"/>
          <w:i/>
          <w:iCs/>
          <w:color w:val="231F20"/>
          <w:sz w:val="18"/>
          <w:szCs w:val="18"/>
        </w:rPr>
        <w:t>v</w:t>
      </w:r>
      <w:r w:rsidRPr="00E8254B">
        <w:rPr>
          <w:rFonts w:ascii="Open Sans" w:hAnsi="Open Sans" w:cs="Open Sans"/>
          <w:color w:val="231F20"/>
          <w:sz w:val="18"/>
          <w:szCs w:val="18"/>
        </w:rPr>
        <w:t xml:space="preserve">1 &gt; </w:t>
      </w:r>
      <w:r w:rsidRPr="00E8254B">
        <w:rPr>
          <w:rFonts w:ascii="Open Sans" w:hAnsi="Open Sans" w:cs="Open Sans"/>
          <w:i/>
          <w:iCs/>
          <w:color w:val="231F20"/>
          <w:sz w:val="18"/>
          <w:szCs w:val="18"/>
        </w:rPr>
        <w:t>v</w:t>
      </w:r>
      <w:r w:rsidRPr="00E8254B">
        <w:rPr>
          <w:rFonts w:ascii="Open Sans" w:hAnsi="Open Sans" w:cs="Open Sans"/>
          <w:color w:val="231F20"/>
          <w:sz w:val="18"/>
          <w:szCs w:val="18"/>
        </w:rPr>
        <w:t xml:space="preserve">2 </w:t>
      </w:r>
      <w:r w:rsidRPr="00E8254B">
        <w:rPr>
          <w:rFonts w:ascii="Open Sans" w:hAnsi="Open Sans" w:cs="Open Sans"/>
          <w:color w:val="231F20"/>
          <w:sz w:val="18"/>
          <w:szCs w:val="18"/>
        </w:rPr>
        <w:tab/>
      </w:r>
      <w:r w:rsidRPr="00E8254B">
        <w:rPr>
          <w:rFonts w:ascii="Open Sans" w:hAnsi="Open Sans" w:cs="Open Sans"/>
          <w:color w:val="231F20"/>
          <w:sz w:val="18"/>
          <w:szCs w:val="18"/>
        </w:rPr>
        <w:tab/>
      </w:r>
      <w:r w:rsidRPr="00E8254B">
        <w:rPr>
          <w:rFonts w:ascii="Open Sans" w:hAnsi="Open Sans" w:cs="Open Sans"/>
          <w:i/>
          <w:iCs/>
          <w:color w:val="231F20"/>
          <w:sz w:val="18"/>
          <w:szCs w:val="18"/>
        </w:rPr>
        <w:t>p</w:t>
      </w:r>
      <w:r w:rsidRPr="00E8254B">
        <w:rPr>
          <w:rFonts w:ascii="Open Sans" w:hAnsi="Open Sans" w:cs="Open Sans"/>
          <w:color w:val="231F20"/>
          <w:sz w:val="18"/>
          <w:szCs w:val="18"/>
        </w:rPr>
        <w:t xml:space="preserve">1 = </w:t>
      </w:r>
      <w:r w:rsidRPr="00E8254B">
        <w:rPr>
          <w:rFonts w:ascii="Open Sans" w:hAnsi="Open Sans" w:cs="Open Sans"/>
          <w:i/>
          <w:iCs/>
          <w:color w:val="231F20"/>
          <w:sz w:val="18"/>
          <w:szCs w:val="18"/>
        </w:rPr>
        <w:t>p</w:t>
      </w:r>
      <w:r w:rsidRPr="00E8254B">
        <w:rPr>
          <w:rFonts w:ascii="Open Sans" w:hAnsi="Open Sans" w:cs="Open Sans"/>
          <w:color w:val="231F20"/>
          <w:sz w:val="18"/>
          <w:szCs w:val="18"/>
        </w:rPr>
        <w:t>2</w:t>
      </w:r>
    </w:p>
    <w:p w14:paraId="3932CB51" w14:textId="4A77F364" w:rsidR="00E8254B" w:rsidRPr="00E8254B" w:rsidRDefault="00E8254B" w:rsidP="00E8254B">
      <w:pPr>
        <w:autoSpaceDE w:val="0"/>
        <w:autoSpaceDN w:val="0"/>
        <w:adjustRightInd w:val="0"/>
        <w:ind w:left="360" w:hanging="360"/>
        <w:jc w:val="both"/>
        <w:rPr>
          <w:rFonts w:ascii="Open Sans" w:hAnsi="Open Sans" w:cs="Open Sans"/>
          <w:color w:val="231F20"/>
          <w:sz w:val="18"/>
          <w:szCs w:val="18"/>
        </w:rPr>
      </w:pPr>
      <w:r w:rsidRPr="00E8254B">
        <w:rPr>
          <w:rFonts w:ascii="Open Sans" w:hAnsi="Open Sans" w:cs="Open Sans"/>
          <w:color w:val="231F20"/>
          <w:sz w:val="18"/>
          <w:szCs w:val="18"/>
        </w:rPr>
        <w:tab/>
      </w:r>
    </w:p>
    <w:p w14:paraId="6CAEB97D" w14:textId="77777777" w:rsidR="00E8254B" w:rsidRPr="007E3DB0" w:rsidRDefault="00E8254B" w:rsidP="00E8254B">
      <w:pPr>
        <w:autoSpaceDE w:val="0"/>
        <w:autoSpaceDN w:val="0"/>
        <w:adjustRightInd w:val="0"/>
        <w:ind w:firstLine="360"/>
        <w:jc w:val="center"/>
        <w:rPr>
          <w:rFonts w:ascii="Garamond" w:hAnsi="Garamond"/>
        </w:rPr>
      </w:pPr>
      <w:r>
        <w:rPr>
          <w:rFonts w:ascii="Garamond" w:hAnsi="Garamond"/>
          <w:noProof/>
        </w:rPr>
        <w:lastRenderedPageBreak/>
        <w:drawing>
          <wp:inline distT="0" distB="0" distL="0" distR="0" wp14:anchorId="5C1414D3" wp14:editId="096FC137">
            <wp:extent cx="3838575" cy="1676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1676400"/>
                    </a:xfrm>
                    <a:prstGeom prst="rect">
                      <a:avLst/>
                    </a:prstGeom>
                    <a:noFill/>
                    <a:ln>
                      <a:noFill/>
                    </a:ln>
                  </pic:spPr>
                </pic:pic>
              </a:graphicData>
            </a:graphic>
          </wp:inline>
        </w:drawing>
      </w:r>
    </w:p>
    <w:p w14:paraId="060EF32A" w14:textId="77777777" w:rsidR="00E8254B" w:rsidRPr="00E8254B" w:rsidRDefault="00E8254B" w:rsidP="00E8254B">
      <w:pPr>
        <w:autoSpaceDE w:val="0"/>
        <w:autoSpaceDN w:val="0"/>
        <w:adjustRightInd w:val="0"/>
        <w:jc w:val="both"/>
        <w:rPr>
          <w:rFonts w:ascii="Open Sans" w:hAnsi="Open Sans" w:cs="Open Sans"/>
          <w:sz w:val="18"/>
          <w:szCs w:val="18"/>
        </w:rPr>
      </w:pPr>
    </w:p>
    <w:p w14:paraId="5AB3514C" w14:textId="76C1252E" w:rsidR="00E8254B" w:rsidRPr="00E8254B" w:rsidRDefault="00E8254B" w:rsidP="00E8254B">
      <w:pPr>
        <w:pStyle w:val="ListParagraph"/>
        <w:numPr>
          <w:ilvl w:val="0"/>
          <w:numId w:val="3"/>
        </w:numPr>
        <w:autoSpaceDE w:val="0"/>
        <w:autoSpaceDN w:val="0"/>
        <w:adjustRightInd w:val="0"/>
        <w:jc w:val="both"/>
        <w:rPr>
          <w:rFonts w:ascii="Open Sans" w:hAnsi="Open Sans" w:cs="Open Sans"/>
          <w:sz w:val="18"/>
          <w:szCs w:val="18"/>
        </w:rPr>
      </w:pPr>
      <w:r w:rsidRPr="00E8254B">
        <w:rPr>
          <w:rFonts w:ascii="Open Sans" w:hAnsi="Open Sans" w:cs="Open Sans"/>
          <w:sz w:val="18"/>
          <w:szCs w:val="18"/>
        </w:rPr>
        <w:t xml:space="preserve">Water flows in a pipe of uniform cross-sectional area </w:t>
      </w:r>
      <w:r w:rsidRPr="00E8254B">
        <w:rPr>
          <w:rFonts w:ascii="Open Sans" w:hAnsi="Open Sans" w:cs="Open Sans"/>
          <w:i/>
          <w:sz w:val="18"/>
          <w:szCs w:val="18"/>
        </w:rPr>
        <w:t>A</w:t>
      </w:r>
      <w:r w:rsidRPr="00E8254B">
        <w:rPr>
          <w:rFonts w:ascii="Open Sans" w:hAnsi="Open Sans" w:cs="Open Sans"/>
          <w:sz w:val="18"/>
          <w:szCs w:val="18"/>
        </w:rPr>
        <w:t>.</w:t>
      </w:r>
      <w:r w:rsidRPr="007E3DB0">
        <w:rPr>
          <w:rFonts w:ascii="Garamond" w:hAnsi="Garamond"/>
          <w:sz w:val="22"/>
          <w:szCs w:val="22"/>
        </w:rPr>
        <w:t xml:space="preserve"> </w:t>
      </w:r>
      <w:r w:rsidRPr="00E8254B">
        <w:rPr>
          <w:rFonts w:ascii="Open Sans" w:hAnsi="Open Sans" w:cs="Open Sans"/>
          <w:sz w:val="18"/>
          <w:szCs w:val="18"/>
        </w:rPr>
        <w:t xml:space="preserve">The pipe changes height from </w:t>
      </w:r>
      <w:r w:rsidRPr="00E8254B">
        <w:rPr>
          <w:rFonts w:ascii="Open Sans" w:hAnsi="Open Sans" w:cs="Open Sans"/>
          <w:i/>
          <w:sz w:val="18"/>
          <w:szCs w:val="18"/>
        </w:rPr>
        <w:t>y</w:t>
      </w:r>
      <w:r w:rsidRPr="00E8254B">
        <w:rPr>
          <w:rFonts w:ascii="Open Sans" w:hAnsi="Open Sans" w:cs="Open Sans"/>
          <w:i/>
          <w:sz w:val="18"/>
          <w:szCs w:val="18"/>
          <w:vertAlign w:val="subscript"/>
        </w:rPr>
        <w:t>1</w:t>
      </w:r>
      <w:r w:rsidRPr="00E8254B">
        <w:rPr>
          <w:rFonts w:ascii="Open Sans" w:hAnsi="Open Sans" w:cs="Open Sans"/>
          <w:sz w:val="18"/>
          <w:szCs w:val="18"/>
        </w:rPr>
        <w:t xml:space="preserve"> = 2 m to </w:t>
      </w:r>
      <w:r w:rsidRPr="00E8254B">
        <w:rPr>
          <w:rFonts w:ascii="Open Sans" w:hAnsi="Open Sans" w:cs="Open Sans"/>
          <w:i/>
          <w:sz w:val="18"/>
          <w:szCs w:val="18"/>
        </w:rPr>
        <w:t>y</w:t>
      </w:r>
      <w:r w:rsidRPr="00E8254B">
        <w:rPr>
          <w:rFonts w:ascii="Open Sans" w:hAnsi="Open Sans" w:cs="Open Sans"/>
          <w:i/>
          <w:sz w:val="18"/>
          <w:szCs w:val="18"/>
          <w:vertAlign w:val="subscript"/>
        </w:rPr>
        <w:t>2</w:t>
      </w:r>
      <w:r w:rsidRPr="00E8254B">
        <w:rPr>
          <w:rFonts w:ascii="Open Sans" w:hAnsi="Open Sans" w:cs="Open Sans"/>
          <w:sz w:val="18"/>
          <w:szCs w:val="18"/>
        </w:rPr>
        <w:t xml:space="preserve"> = 3 m. Since the areas are the same, we can say </w:t>
      </w:r>
      <w:r w:rsidRPr="00E8254B">
        <w:rPr>
          <w:rFonts w:ascii="Open Sans" w:hAnsi="Open Sans" w:cs="Open Sans"/>
          <w:i/>
          <w:sz w:val="18"/>
          <w:szCs w:val="18"/>
        </w:rPr>
        <w:t>v</w:t>
      </w:r>
      <w:r w:rsidRPr="00E8254B">
        <w:rPr>
          <w:rFonts w:ascii="Open Sans" w:hAnsi="Open Sans" w:cs="Open Sans"/>
          <w:i/>
          <w:sz w:val="18"/>
          <w:szCs w:val="18"/>
          <w:vertAlign w:val="subscript"/>
        </w:rPr>
        <w:t>1</w:t>
      </w:r>
      <w:r w:rsidRPr="00E8254B">
        <w:rPr>
          <w:rFonts w:ascii="Open Sans" w:hAnsi="Open Sans" w:cs="Open Sans"/>
          <w:sz w:val="18"/>
          <w:szCs w:val="18"/>
        </w:rPr>
        <w:t xml:space="preserve"> = </w:t>
      </w:r>
      <w:r w:rsidRPr="00E8254B">
        <w:rPr>
          <w:rFonts w:ascii="Open Sans" w:hAnsi="Open Sans" w:cs="Open Sans"/>
          <w:i/>
          <w:sz w:val="18"/>
          <w:szCs w:val="18"/>
        </w:rPr>
        <w:t>v</w:t>
      </w:r>
      <w:r w:rsidRPr="00E8254B">
        <w:rPr>
          <w:rFonts w:ascii="Open Sans" w:hAnsi="Open Sans" w:cs="Open Sans"/>
          <w:i/>
          <w:sz w:val="18"/>
          <w:szCs w:val="18"/>
          <w:vertAlign w:val="subscript"/>
        </w:rPr>
        <w:t>2</w:t>
      </w:r>
      <w:r w:rsidRPr="00E8254B">
        <w:rPr>
          <w:rFonts w:ascii="Open Sans" w:hAnsi="Open Sans" w:cs="Open Sans"/>
          <w:sz w:val="18"/>
          <w:szCs w:val="18"/>
        </w:rPr>
        <w:t>. Which of the following is true?</w:t>
      </w:r>
    </w:p>
    <w:p w14:paraId="1BA93526" w14:textId="77777777" w:rsidR="00E8254B" w:rsidRPr="00E8254B" w:rsidRDefault="00E8254B" w:rsidP="00E8254B">
      <w:pPr>
        <w:pStyle w:val="ListParagraph"/>
        <w:autoSpaceDE w:val="0"/>
        <w:autoSpaceDN w:val="0"/>
        <w:adjustRightInd w:val="0"/>
        <w:jc w:val="both"/>
        <w:rPr>
          <w:rFonts w:ascii="Open Sans" w:hAnsi="Open Sans" w:cs="Open Sans"/>
          <w:sz w:val="18"/>
          <w:szCs w:val="18"/>
        </w:rPr>
      </w:pPr>
    </w:p>
    <w:p w14:paraId="2C42A774" w14:textId="77777777" w:rsidR="00E8254B" w:rsidRPr="00E8254B" w:rsidRDefault="00E8254B" w:rsidP="00E8254B">
      <w:pPr>
        <w:autoSpaceDE w:val="0"/>
        <w:autoSpaceDN w:val="0"/>
        <w:adjustRightInd w:val="0"/>
        <w:ind w:left="360" w:firstLine="360"/>
        <w:jc w:val="both"/>
        <w:rPr>
          <w:rFonts w:ascii="Open Sans" w:hAnsi="Open Sans" w:cs="Open Sans"/>
          <w:sz w:val="18"/>
          <w:szCs w:val="18"/>
        </w:rPr>
      </w:pPr>
      <w:r w:rsidRPr="00E8254B">
        <w:rPr>
          <w:rFonts w:ascii="Open Sans" w:hAnsi="Open Sans" w:cs="Open Sans"/>
          <w:sz w:val="18"/>
          <w:szCs w:val="18"/>
        </w:rPr>
        <w:t xml:space="preserve">(A) </w:t>
      </w:r>
      <w:r w:rsidRPr="00E8254B">
        <w:rPr>
          <w:rFonts w:ascii="Open Sans" w:hAnsi="Open Sans" w:cs="Open Sans"/>
          <w:i/>
          <w:sz w:val="18"/>
          <w:szCs w:val="18"/>
        </w:rPr>
        <w:t>P</w:t>
      </w:r>
      <w:r w:rsidRPr="00E8254B">
        <w:rPr>
          <w:rFonts w:ascii="Open Sans" w:hAnsi="Open Sans" w:cs="Open Sans"/>
          <w:i/>
          <w:sz w:val="18"/>
          <w:szCs w:val="18"/>
          <w:vertAlign w:val="subscript"/>
        </w:rPr>
        <w:t>1</w:t>
      </w:r>
      <w:r w:rsidRPr="00E8254B">
        <w:rPr>
          <w:rFonts w:ascii="Open Sans" w:hAnsi="Open Sans" w:cs="Open Sans"/>
          <w:i/>
          <w:sz w:val="18"/>
          <w:szCs w:val="18"/>
        </w:rPr>
        <w:t xml:space="preserve"> = P</w:t>
      </w:r>
      <w:r w:rsidRPr="00E8254B">
        <w:rPr>
          <w:rFonts w:ascii="Open Sans" w:hAnsi="Open Sans" w:cs="Open Sans"/>
          <w:i/>
          <w:sz w:val="18"/>
          <w:szCs w:val="18"/>
          <w:vertAlign w:val="subscript"/>
        </w:rPr>
        <w:t>2</w:t>
      </w:r>
      <w:r w:rsidRPr="00E8254B">
        <w:rPr>
          <w:rFonts w:ascii="Open Sans" w:hAnsi="Open Sans" w:cs="Open Sans"/>
          <w:i/>
          <w:sz w:val="18"/>
          <w:szCs w:val="18"/>
        </w:rPr>
        <w:t xml:space="preserve"> + </w:t>
      </w:r>
      <w:proofErr w:type="spellStart"/>
      <w:r w:rsidRPr="00E8254B">
        <w:rPr>
          <w:rFonts w:ascii="Open Sans" w:hAnsi="Open Sans" w:cs="Open Sans"/>
          <w:i/>
          <w:sz w:val="18"/>
          <w:szCs w:val="18"/>
        </w:rPr>
        <w:t>ρ</w:t>
      </w:r>
      <w:proofErr w:type="gramStart"/>
      <w:r w:rsidRPr="00E8254B">
        <w:rPr>
          <w:rFonts w:ascii="Open Sans" w:hAnsi="Open Sans" w:cs="Open Sans"/>
          <w:i/>
          <w:sz w:val="18"/>
          <w:szCs w:val="18"/>
        </w:rPr>
        <w:t>g</w:t>
      </w:r>
      <w:proofErr w:type="spellEnd"/>
      <w:r w:rsidRPr="00E8254B">
        <w:rPr>
          <w:rFonts w:ascii="Open Sans" w:hAnsi="Open Sans" w:cs="Open Sans"/>
          <w:i/>
          <w:sz w:val="18"/>
          <w:szCs w:val="18"/>
        </w:rPr>
        <w:t>(</w:t>
      </w:r>
      <w:proofErr w:type="gramEnd"/>
      <w:r w:rsidRPr="00E8254B">
        <w:rPr>
          <w:rFonts w:ascii="Open Sans" w:hAnsi="Open Sans" w:cs="Open Sans"/>
          <w:i/>
          <w:sz w:val="18"/>
          <w:szCs w:val="18"/>
        </w:rPr>
        <w:t>y</w:t>
      </w:r>
      <w:r w:rsidRPr="00E8254B">
        <w:rPr>
          <w:rFonts w:ascii="Open Sans" w:hAnsi="Open Sans" w:cs="Open Sans"/>
          <w:i/>
          <w:sz w:val="18"/>
          <w:szCs w:val="18"/>
          <w:vertAlign w:val="subscript"/>
        </w:rPr>
        <w:t>2</w:t>
      </w:r>
      <w:r w:rsidRPr="00E8254B">
        <w:rPr>
          <w:rFonts w:ascii="Open Sans" w:hAnsi="Open Sans" w:cs="Open Sans"/>
          <w:i/>
          <w:sz w:val="18"/>
          <w:szCs w:val="18"/>
        </w:rPr>
        <w:t>– y</w:t>
      </w:r>
      <w:r w:rsidRPr="00E8254B">
        <w:rPr>
          <w:rFonts w:ascii="Open Sans" w:hAnsi="Open Sans" w:cs="Open Sans"/>
          <w:i/>
          <w:sz w:val="18"/>
          <w:szCs w:val="18"/>
          <w:vertAlign w:val="subscript"/>
        </w:rPr>
        <w:t>1</w:t>
      </w:r>
      <w:r w:rsidRPr="00E8254B">
        <w:rPr>
          <w:rFonts w:ascii="Open Sans" w:hAnsi="Open Sans" w:cs="Open Sans"/>
          <w:i/>
          <w:sz w:val="18"/>
          <w:szCs w:val="18"/>
        </w:rPr>
        <w:t>)</w:t>
      </w:r>
    </w:p>
    <w:p w14:paraId="141ED4A0" w14:textId="77777777" w:rsidR="00E8254B" w:rsidRPr="00E8254B" w:rsidRDefault="00E8254B" w:rsidP="00E8254B">
      <w:pPr>
        <w:autoSpaceDE w:val="0"/>
        <w:autoSpaceDN w:val="0"/>
        <w:adjustRightInd w:val="0"/>
        <w:ind w:left="360" w:firstLine="360"/>
        <w:jc w:val="both"/>
        <w:rPr>
          <w:rFonts w:ascii="Open Sans" w:hAnsi="Open Sans" w:cs="Open Sans"/>
          <w:sz w:val="18"/>
          <w:szCs w:val="18"/>
        </w:rPr>
      </w:pPr>
      <w:r w:rsidRPr="00E8254B">
        <w:rPr>
          <w:rFonts w:ascii="Open Sans" w:hAnsi="Open Sans" w:cs="Open Sans"/>
          <w:sz w:val="18"/>
          <w:szCs w:val="18"/>
        </w:rPr>
        <w:t xml:space="preserve">(B) </w:t>
      </w:r>
      <w:r w:rsidRPr="00E8254B">
        <w:rPr>
          <w:rFonts w:ascii="Open Sans" w:hAnsi="Open Sans" w:cs="Open Sans"/>
          <w:i/>
          <w:sz w:val="18"/>
          <w:szCs w:val="18"/>
        </w:rPr>
        <w:t>P</w:t>
      </w:r>
      <w:r w:rsidRPr="00E8254B">
        <w:rPr>
          <w:rFonts w:ascii="Open Sans" w:hAnsi="Open Sans" w:cs="Open Sans"/>
          <w:i/>
          <w:sz w:val="18"/>
          <w:szCs w:val="18"/>
          <w:vertAlign w:val="subscript"/>
        </w:rPr>
        <w:t>1</w:t>
      </w:r>
      <w:r w:rsidRPr="00E8254B">
        <w:rPr>
          <w:rFonts w:ascii="Open Sans" w:hAnsi="Open Sans" w:cs="Open Sans"/>
          <w:sz w:val="18"/>
          <w:szCs w:val="18"/>
        </w:rPr>
        <w:t xml:space="preserve"> = </w:t>
      </w:r>
      <w:r w:rsidRPr="00E8254B">
        <w:rPr>
          <w:rFonts w:ascii="Open Sans" w:hAnsi="Open Sans" w:cs="Open Sans"/>
          <w:i/>
          <w:sz w:val="18"/>
          <w:szCs w:val="18"/>
        </w:rPr>
        <w:t>P</w:t>
      </w:r>
      <w:r w:rsidRPr="00E8254B">
        <w:rPr>
          <w:rFonts w:ascii="Open Sans" w:hAnsi="Open Sans" w:cs="Open Sans"/>
          <w:i/>
          <w:sz w:val="18"/>
          <w:szCs w:val="18"/>
          <w:vertAlign w:val="subscript"/>
        </w:rPr>
        <w:t>2</w:t>
      </w:r>
    </w:p>
    <w:p w14:paraId="7DCFBC89" w14:textId="77777777" w:rsidR="00E8254B" w:rsidRPr="00E8254B" w:rsidRDefault="00E8254B" w:rsidP="00E8254B">
      <w:pPr>
        <w:autoSpaceDE w:val="0"/>
        <w:autoSpaceDN w:val="0"/>
        <w:adjustRightInd w:val="0"/>
        <w:ind w:left="360" w:firstLine="360"/>
        <w:jc w:val="both"/>
        <w:rPr>
          <w:rFonts w:ascii="Open Sans" w:hAnsi="Open Sans" w:cs="Open Sans"/>
          <w:sz w:val="18"/>
          <w:szCs w:val="18"/>
        </w:rPr>
      </w:pPr>
      <w:r w:rsidRPr="00E8254B">
        <w:rPr>
          <w:rFonts w:ascii="Open Sans" w:hAnsi="Open Sans" w:cs="Open Sans"/>
          <w:sz w:val="18"/>
          <w:szCs w:val="18"/>
        </w:rPr>
        <w:t xml:space="preserve">(C) </w:t>
      </w:r>
      <w:r w:rsidRPr="00E8254B">
        <w:rPr>
          <w:rFonts w:ascii="Open Sans" w:hAnsi="Open Sans" w:cs="Open Sans"/>
          <w:i/>
          <w:sz w:val="18"/>
          <w:szCs w:val="18"/>
        </w:rPr>
        <w:t>P</w:t>
      </w:r>
      <w:r w:rsidRPr="00E8254B">
        <w:rPr>
          <w:rFonts w:ascii="Open Sans" w:hAnsi="Open Sans" w:cs="Open Sans"/>
          <w:i/>
          <w:sz w:val="18"/>
          <w:szCs w:val="18"/>
          <w:vertAlign w:val="subscript"/>
        </w:rPr>
        <w:t>1</w:t>
      </w:r>
      <w:r w:rsidRPr="00E8254B">
        <w:rPr>
          <w:rFonts w:ascii="Open Sans" w:hAnsi="Open Sans" w:cs="Open Sans"/>
          <w:sz w:val="18"/>
          <w:szCs w:val="18"/>
        </w:rPr>
        <w:t xml:space="preserve"> = 0</w:t>
      </w:r>
    </w:p>
    <w:p w14:paraId="785FB0C2" w14:textId="2580DFBD" w:rsidR="00E8254B" w:rsidRPr="00E8254B" w:rsidRDefault="00E8254B" w:rsidP="00E8254B">
      <w:pPr>
        <w:ind w:firstLine="720"/>
        <w:rPr>
          <w:rFonts w:ascii="Open Sans" w:hAnsi="Open Sans" w:cs="Open Sans"/>
          <w:sz w:val="18"/>
          <w:szCs w:val="18"/>
        </w:rPr>
      </w:pPr>
      <w:r w:rsidRPr="00E8254B">
        <w:rPr>
          <w:rFonts w:ascii="Open Sans" w:hAnsi="Open Sans" w:cs="Open Sans"/>
          <w:sz w:val="18"/>
          <w:szCs w:val="18"/>
        </w:rPr>
        <w:t xml:space="preserve">(D) </w:t>
      </w:r>
      <w:r w:rsidRPr="00E8254B">
        <w:rPr>
          <w:rFonts w:ascii="Open Sans" w:hAnsi="Open Sans" w:cs="Open Sans"/>
          <w:i/>
          <w:sz w:val="18"/>
          <w:szCs w:val="18"/>
        </w:rPr>
        <w:t>P</w:t>
      </w:r>
      <w:r w:rsidRPr="00E8254B">
        <w:rPr>
          <w:rFonts w:ascii="Open Sans" w:hAnsi="Open Sans" w:cs="Open Sans"/>
          <w:i/>
          <w:sz w:val="18"/>
          <w:szCs w:val="18"/>
          <w:vertAlign w:val="subscript"/>
        </w:rPr>
        <w:t>2</w:t>
      </w:r>
      <w:r w:rsidRPr="00E8254B">
        <w:rPr>
          <w:rFonts w:ascii="Open Sans" w:hAnsi="Open Sans" w:cs="Open Sans"/>
          <w:i/>
          <w:sz w:val="18"/>
          <w:szCs w:val="18"/>
        </w:rPr>
        <w:t xml:space="preserve"> </w:t>
      </w:r>
      <w:r w:rsidRPr="00E8254B">
        <w:rPr>
          <w:rFonts w:ascii="Open Sans" w:hAnsi="Open Sans" w:cs="Open Sans"/>
          <w:sz w:val="18"/>
          <w:szCs w:val="18"/>
        </w:rPr>
        <w:t>= 0</w:t>
      </w:r>
    </w:p>
    <w:p w14:paraId="29C20E77" w14:textId="77777777" w:rsidR="00E8254B" w:rsidRPr="00E8254B" w:rsidRDefault="00E8254B">
      <w:pPr>
        <w:rPr>
          <w:rFonts w:ascii="Open Sans" w:hAnsi="Open Sans" w:cs="Open Sans"/>
          <w:sz w:val="18"/>
          <w:szCs w:val="18"/>
        </w:rPr>
      </w:pPr>
    </w:p>
    <w:p w14:paraId="14B1A275" w14:textId="77777777" w:rsidR="00E8254B" w:rsidRPr="00E8254B" w:rsidRDefault="00E8254B" w:rsidP="00E8254B">
      <w:pPr>
        <w:jc w:val="center"/>
        <w:rPr>
          <w:rFonts w:ascii="Open Sans" w:hAnsi="Open Sans" w:cs="Open Sans"/>
          <w:sz w:val="18"/>
          <w:szCs w:val="18"/>
        </w:rPr>
      </w:pPr>
      <w:r w:rsidRPr="00E8254B">
        <w:rPr>
          <w:rFonts w:ascii="Open Sans" w:hAnsi="Open Sans" w:cs="Open Sans"/>
          <w:noProof/>
          <w:sz w:val="18"/>
          <w:szCs w:val="18"/>
        </w:rPr>
        <w:drawing>
          <wp:inline distT="0" distB="0" distL="0" distR="0" wp14:anchorId="76E6C1F6" wp14:editId="0DABF6C0">
            <wp:extent cx="3105807" cy="18463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2999" cy="1856596"/>
                    </a:xfrm>
                    <a:prstGeom prst="rect">
                      <a:avLst/>
                    </a:prstGeom>
                    <a:noFill/>
                    <a:ln>
                      <a:noFill/>
                    </a:ln>
                  </pic:spPr>
                </pic:pic>
              </a:graphicData>
            </a:graphic>
          </wp:inline>
        </w:drawing>
      </w:r>
    </w:p>
    <w:p w14:paraId="7DB210F5" w14:textId="4DEB4173" w:rsidR="00E8254B" w:rsidRPr="00E8254B" w:rsidRDefault="00E8254B" w:rsidP="00E8254B">
      <w:pPr>
        <w:pStyle w:val="ListParagraph"/>
        <w:numPr>
          <w:ilvl w:val="0"/>
          <w:numId w:val="3"/>
        </w:numPr>
        <w:autoSpaceDE w:val="0"/>
        <w:autoSpaceDN w:val="0"/>
        <w:adjustRightInd w:val="0"/>
        <w:jc w:val="both"/>
        <w:rPr>
          <w:rFonts w:ascii="Open Sans" w:hAnsi="Open Sans" w:cs="Open Sans"/>
          <w:sz w:val="18"/>
          <w:szCs w:val="18"/>
        </w:rPr>
      </w:pPr>
      <w:r w:rsidRPr="00E8254B">
        <w:rPr>
          <w:rFonts w:ascii="Open Sans" w:hAnsi="Open Sans" w:cs="Open Sans"/>
          <w:sz w:val="18"/>
          <w:szCs w:val="18"/>
        </w:rPr>
        <w:t>A 20 m high dam is used to create a large lake. The lake is filled to a depth of 16 m as shown above. The density of water is 1000 kg/m</w:t>
      </w:r>
      <w:r w:rsidRPr="00E8254B">
        <w:rPr>
          <w:rFonts w:ascii="Open Sans" w:hAnsi="Open Sans" w:cs="Open Sans"/>
          <w:sz w:val="18"/>
          <w:szCs w:val="18"/>
          <w:vertAlign w:val="superscript"/>
        </w:rPr>
        <w:t>3</w:t>
      </w:r>
      <w:r w:rsidRPr="00E8254B">
        <w:rPr>
          <w:rFonts w:ascii="Open Sans" w:hAnsi="Open Sans" w:cs="Open Sans"/>
          <w:sz w:val="18"/>
          <w:szCs w:val="18"/>
        </w:rPr>
        <w:t>.</w:t>
      </w:r>
    </w:p>
    <w:p w14:paraId="33417885" w14:textId="77777777" w:rsidR="00E8254B" w:rsidRPr="00E8254B" w:rsidRDefault="00E8254B" w:rsidP="00E8254B">
      <w:pPr>
        <w:autoSpaceDE w:val="0"/>
        <w:autoSpaceDN w:val="0"/>
        <w:adjustRightInd w:val="0"/>
        <w:jc w:val="both"/>
        <w:rPr>
          <w:rFonts w:ascii="Open Sans" w:hAnsi="Open Sans" w:cs="Open Sans"/>
          <w:sz w:val="18"/>
          <w:szCs w:val="18"/>
        </w:rPr>
      </w:pPr>
    </w:p>
    <w:p w14:paraId="71B96759" w14:textId="17B01915" w:rsidR="00E8254B" w:rsidRPr="00E8254B" w:rsidRDefault="00E8254B" w:rsidP="00E8254B">
      <w:pPr>
        <w:pStyle w:val="ListParagraph"/>
        <w:numPr>
          <w:ilvl w:val="0"/>
          <w:numId w:val="6"/>
        </w:numPr>
        <w:autoSpaceDE w:val="0"/>
        <w:autoSpaceDN w:val="0"/>
        <w:adjustRightInd w:val="0"/>
        <w:jc w:val="both"/>
        <w:rPr>
          <w:rFonts w:ascii="Open Sans" w:hAnsi="Open Sans" w:cs="Open Sans"/>
          <w:sz w:val="18"/>
          <w:szCs w:val="18"/>
        </w:rPr>
      </w:pPr>
      <w:r w:rsidRPr="00E8254B">
        <w:rPr>
          <w:rFonts w:ascii="Open Sans" w:hAnsi="Open Sans" w:cs="Open Sans"/>
          <w:sz w:val="18"/>
          <w:szCs w:val="18"/>
        </w:rPr>
        <w:t>Calculate the absolute pressure at the bottom of the lake next to the dam. (2)</w:t>
      </w:r>
    </w:p>
    <w:p w14:paraId="70BEA3C9" w14:textId="77777777" w:rsidR="00E8254B" w:rsidRPr="00E8254B" w:rsidRDefault="00E8254B" w:rsidP="00E8254B">
      <w:pPr>
        <w:autoSpaceDE w:val="0"/>
        <w:autoSpaceDN w:val="0"/>
        <w:adjustRightInd w:val="0"/>
        <w:jc w:val="both"/>
        <w:rPr>
          <w:rFonts w:ascii="Open Sans" w:hAnsi="Open Sans" w:cs="Open Sans"/>
          <w:sz w:val="18"/>
          <w:szCs w:val="18"/>
        </w:rPr>
      </w:pPr>
    </w:p>
    <w:p w14:paraId="5C9E49EF" w14:textId="77777777" w:rsidR="00E8254B" w:rsidRPr="00E8254B" w:rsidRDefault="00E8254B" w:rsidP="00E8254B">
      <w:pPr>
        <w:autoSpaceDE w:val="0"/>
        <w:autoSpaceDN w:val="0"/>
        <w:adjustRightInd w:val="0"/>
        <w:jc w:val="both"/>
        <w:rPr>
          <w:rFonts w:ascii="Open Sans" w:hAnsi="Open Sans" w:cs="Open Sans"/>
          <w:sz w:val="18"/>
          <w:szCs w:val="18"/>
        </w:rPr>
      </w:pPr>
    </w:p>
    <w:p w14:paraId="3F872FAA" w14:textId="4DEF405F" w:rsidR="00E8254B" w:rsidRDefault="00E8254B" w:rsidP="00E8254B">
      <w:pPr>
        <w:autoSpaceDE w:val="0"/>
        <w:autoSpaceDN w:val="0"/>
        <w:adjustRightInd w:val="0"/>
        <w:jc w:val="both"/>
        <w:rPr>
          <w:rFonts w:ascii="Open Sans" w:hAnsi="Open Sans" w:cs="Open Sans"/>
          <w:sz w:val="18"/>
          <w:szCs w:val="18"/>
        </w:rPr>
      </w:pPr>
    </w:p>
    <w:p w14:paraId="6E8561BD" w14:textId="77777777" w:rsidR="00E8254B" w:rsidRPr="00E8254B" w:rsidRDefault="00E8254B" w:rsidP="00E8254B">
      <w:pPr>
        <w:autoSpaceDE w:val="0"/>
        <w:autoSpaceDN w:val="0"/>
        <w:adjustRightInd w:val="0"/>
        <w:jc w:val="both"/>
        <w:rPr>
          <w:rFonts w:ascii="Open Sans" w:hAnsi="Open Sans" w:cs="Open Sans"/>
          <w:sz w:val="18"/>
          <w:szCs w:val="18"/>
        </w:rPr>
      </w:pPr>
    </w:p>
    <w:p w14:paraId="403C5E6E" w14:textId="77777777" w:rsidR="00E8254B" w:rsidRPr="00E8254B" w:rsidRDefault="00E8254B" w:rsidP="00E8254B">
      <w:pPr>
        <w:autoSpaceDE w:val="0"/>
        <w:autoSpaceDN w:val="0"/>
        <w:adjustRightInd w:val="0"/>
        <w:jc w:val="both"/>
        <w:rPr>
          <w:rFonts w:ascii="Open Sans" w:hAnsi="Open Sans" w:cs="Open Sans"/>
          <w:sz w:val="18"/>
          <w:szCs w:val="18"/>
        </w:rPr>
      </w:pPr>
    </w:p>
    <w:p w14:paraId="66FF7B59" w14:textId="77777777" w:rsidR="00E8254B" w:rsidRPr="00E8254B" w:rsidRDefault="00E8254B" w:rsidP="00E8254B">
      <w:pPr>
        <w:autoSpaceDE w:val="0"/>
        <w:autoSpaceDN w:val="0"/>
        <w:adjustRightInd w:val="0"/>
        <w:jc w:val="both"/>
        <w:rPr>
          <w:rFonts w:ascii="Open Sans" w:hAnsi="Open Sans" w:cs="Open Sans"/>
          <w:sz w:val="18"/>
          <w:szCs w:val="18"/>
        </w:rPr>
      </w:pPr>
    </w:p>
    <w:p w14:paraId="722BF9EB" w14:textId="77777777" w:rsidR="00E8254B" w:rsidRPr="00E8254B" w:rsidRDefault="00E8254B" w:rsidP="00E8254B">
      <w:pPr>
        <w:autoSpaceDE w:val="0"/>
        <w:autoSpaceDN w:val="0"/>
        <w:adjustRightInd w:val="0"/>
        <w:jc w:val="both"/>
        <w:rPr>
          <w:rFonts w:ascii="Open Sans" w:hAnsi="Open Sans" w:cs="Open Sans"/>
          <w:sz w:val="18"/>
          <w:szCs w:val="18"/>
        </w:rPr>
      </w:pPr>
      <w:r w:rsidRPr="00E8254B">
        <w:rPr>
          <w:rFonts w:ascii="Open Sans" w:hAnsi="Open Sans" w:cs="Open Sans"/>
          <w:sz w:val="18"/>
          <w:szCs w:val="18"/>
        </w:rPr>
        <w:lastRenderedPageBreak/>
        <w:t>A release valve is opened 5.0 m above the base of the dam, and water exits horizontally from the valve.</w:t>
      </w:r>
    </w:p>
    <w:p w14:paraId="1C1F9E7D" w14:textId="77777777" w:rsidR="00E8254B" w:rsidRPr="00E8254B" w:rsidRDefault="00E8254B" w:rsidP="00E8254B">
      <w:pPr>
        <w:autoSpaceDE w:val="0"/>
        <w:autoSpaceDN w:val="0"/>
        <w:adjustRightInd w:val="0"/>
        <w:jc w:val="both"/>
        <w:rPr>
          <w:rFonts w:ascii="Open Sans" w:hAnsi="Open Sans" w:cs="Open Sans"/>
          <w:sz w:val="18"/>
          <w:szCs w:val="18"/>
        </w:rPr>
      </w:pPr>
    </w:p>
    <w:p w14:paraId="040FED77" w14:textId="34F51D6E" w:rsidR="00E8254B" w:rsidRPr="00E8254B" w:rsidRDefault="00E8254B" w:rsidP="00E8254B">
      <w:pPr>
        <w:pStyle w:val="ListParagraph"/>
        <w:numPr>
          <w:ilvl w:val="0"/>
          <w:numId w:val="6"/>
        </w:numPr>
        <w:autoSpaceDE w:val="0"/>
        <w:autoSpaceDN w:val="0"/>
        <w:adjustRightInd w:val="0"/>
        <w:jc w:val="both"/>
        <w:rPr>
          <w:rFonts w:ascii="Open Sans" w:hAnsi="Open Sans" w:cs="Open Sans"/>
          <w:sz w:val="18"/>
          <w:szCs w:val="18"/>
        </w:rPr>
      </w:pPr>
      <w:r w:rsidRPr="00E8254B">
        <w:rPr>
          <w:rFonts w:ascii="Open Sans" w:hAnsi="Open Sans" w:cs="Open Sans"/>
          <w:sz w:val="18"/>
          <w:szCs w:val="18"/>
        </w:rPr>
        <w:t>Use Torricelli’s Theorem to calculate the initial speed of the water as it exits the valve. (3)</w:t>
      </w:r>
    </w:p>
    <w:p w14:paraId="7215AFB7" w14:textId="77777777" w:rsidR="00E8254B" w:rsidRPr="00E8254B" w:rsidRDefault="00E8254B" w:rsidP="00E8254B">
      <w:pPr>
        <w:pStyle w:val="ListParagraph"/>
        <w:autoSpaceDE w:val="0"/>
        <w:autoSpaceDN w:val="0"/>
        <w:adjustRightInd w:val="0"/>
        <w:jc w:val="both"/>
        <w:rPr>
          <w:rFonts w:ascii="Open Sans" w:hAnsi="Open Sans" w:cs="Open Sans"/>
          <w:sz w:val="18"/>
          <w:szCs w:val="18"/>
        </w:rPr>
      </w:pPr>
    </w:p>
    <w:p w14:paraId="4502F63E" w14:textId="77777777" w:rsidR="00E8254B" w:rsidRPr="00E8254B" w:rsidRDefault="00E8254B" w:rsidP="00E8254B">
      <w:pPr>
        <w:pStyle w:val="ListParagraph"/>
        <w:autoSpaceDE w:val="0"/>
        <w:autoSpaceDN w:val="0"/>
        <w:adjustRightInd w:val="0"/>
        <w:jc w:val="both"/>
        <w:rPr>
          <w:rFonts w:ascii="Open Sans" w:hAnsi="Open Sans" w:cs="Open Sans"/>
          <w:sz w:val="18"/>
          <w:szCs w:val="18"/>
        </w:rPr>
      </w:pPr>
    </w:p>
    <w:p w14:paraId="1DAD7E9E" w14:textId="0E0378B7" w:rsidR="00E8254B" w:rsidRDefault="00E8254B" w:rsidP="00E8254B">
      <w:pPr>
        <w:pStyle w:val="ListParagraph"/>
        <w:autoSpaceDE w:val="0"/>
        <w:autoSpaceDN w:val="0"/>
        <w:adjustRightInd w:val="0"/>
        <w:jc w:val="both"/>
        <w:rPr>
          <w:rFonts w:ascii="Open Sans" w:hAnsi="Open Sans" w:cs="Open Sans"/>
          <w:sz w:val="18"/>
          <w:szCs w:val="18"/>
        </w:rPr>
      </w:pPr>
    </w:p>
    <w:p w14:paraId="363AAB12" w14:textId="03C199EC" w:rsidR="00E8254B" w:rsidRDefault="00E8254B" w:rsidP="00E8254B">
      <w:pPr>
        <w:pStyle w:val="ListParagraph"/>
        <w:autoSpaceDE w:val="0"/>
        <w:autoSpaceDN w:val="0"/>
        <w:adjustRightInd w:val="0"/>
        <w:jc w:val="both"/>
        <w:rPr>
          <w:rFonts w:ascii="Open Sans" w:hAnsi="Open Sans" w:cs="Open Sans"/>
          <w:sz w:val="18"/>
          <w:szCs w:val="18"/>
        </w:rPr>
      </w:pPr>
    </w:p>
    <w:p w14:paraId="353AB80B" w14:textId="28B35883" w:rsidR="00E8254B" w:rsidRDefault="00E8254B" w:rsidP="00E8254B">
      <w:pPr>
        <w:pStyle w:val="ListParagraph"/>
        <w:autoSpaceDE w:val="0"/>
        <w:autoSpaceDN w:val="0"/>
        <w:adjustRightInd w:val="0"/>
        <w:jc w:val="both"/>
        <w:rPr>
          <w:rFonts w:ascii="Open Sans" w:hAnsi="Open Sans" w:cs="Open Sans"/>
          <w:sz w:val="18"/>
          <w:szCs w:val="18"/>
        </w:rPr>
      </w:pPr>
    </w:p>
    <w:p w14:paraId="03575D41" w14:textId="77777777" w:rsidR="00E8254B" w:rsidRPr="00E8254B" w:rsidRDefault="00E8254B" w:rsidP="00E8254B">
      <w:pPr>
        <w:pStyle w:val="ListParagraph"/>
        <w:autoSpaceDE w:val="0"/>
        <w:autoSpaceDN w:val="0"/>
        <w:adjustRightInd w:val="0"/>
        <w:jc w:val="both"/>
        <w:rPr>
          <w:rFonts w:ascii="Open Sans" w:hAnsi="Open Sans" w:cs="Open Sans"/>
          <w:sz w:val="18"/>
          <w:szCs w:val="18"/>
        </w:rPr>
      </w:pPr>
    </w:p>
    <w:p w14:paraId="23DF41ED" w14:textId="77777777" w:rsidR="00E8254B" w:rsidRPr="00E8254B" w:rsidRDefault="00E8254B" w:rsidP="00E8254B">
      <w:pPr>
        <w:pStyle w:val="ListParagraph"/>
        <w:autoSpaceDE w:val="0"/>
        <w:autoSpaceDN w:val="0"/>
        <w:adjustRightInd w:val="0"/>
        <w:jc w:val="both"/>
        <w:rPr>
          <w:rFonts w:ascii="Open Sans" w:hAnsi="Open Sans" w:cs="Open Sans"/>
          <w:sz w:val="18"/>
          <w:szCs w:val="18"/>
        </w:rPr>
      </w:pPr>
    </w:p>
    <w:p w14:paraId="46F0E25C" w14:textId="77777777" w:rsidR="00E8254B" w:rsidRPr="00E8254B" w:rsidRDefault="00E8254B" w:rsidP="00E8254B">
      <w:pPr>
        <w:autoSpaceDE w:val="0"/>
        <w:autoSpaceDN w:val="0"/>
        <w:adjustRightInd w:val="0"/>
        <w:jc w:val="both"/>
        <w:rPr>
          <w:rFonts w:ascii="Open Sans" w:hAnsi="Open Sans" w:cs="Open Sans"/>
          <w:sz w:val="18"/>
          <w:szCs w:val="18"/>
        </w:rPr>
      </w:pPr>
    </w:p>
    <w:p w14:paraId="2228C548" w14:textId="77777777" w:rsidR="00E8254B" w:rsidRPr="00E8254B" w:rsidRDefault="00E8254B" w:rsidP="00E8254B">
      <w:pPr>
        <w:pStyle w:val="ListParagraph"/>
        <w:numPr>
          <w:ilvl w:val="0"/>
          <w:numId w:val="6"/>
        </w:numPr>
        <w:autoSpaceDE w:val="0"/>
        <w:autoSpaceDN w:val="0"/>
        <w:adjustRightInd w:val="0"/>
        <w:jc w:val="both"/>
        <w:rPr>
          <w:rFonts w:ascii="Open Sans" w:hAnsi="Open Sans" w:cs="Open Sans"/>
          <w:sz w:val="18"/>
          <w:szCs w:val="18"/>
        </w:rPr>
      </w:pPr>
      <w:r w:rsidRPr="00E8254B">
        <w:rPr>
          <w:rFonts w:ascii="Open Sans" w:hAnsi="Open Sans" w:cs="Open Sans"/>
          <w:sz w:val="18"/>
          <w:szCs w:val="18"/>
        </w:rPr>
        <w:t xml:space="preserve">The stream below the surface of the dam is 2.0 m deep. Assuming that air resistance is negligible, calculate the horizontal distance </w:t>
      </w:r>
      <w:r w:rsidRPr="00E8254B">
        <w:rPr>
          <w:rFonts w:ascii="Open Sans" w:hAnsi="Open Sans" w:cs="Open Sans"/>
          <w:i/>
          <w:iCs/>
          <w:sz w:val="18"/>
          <w:szCs w:val="18"/>
        </w:rPr>
        <w:t xml:space="preserve">x </w:t>
      </w:r>
      <w:r w:rsidRPr="00E8254B">
        <w:rPr>
          <w:rFonts w:ascii="Open Sans" w:hAnsi="Open Sans" w:cs="Open Sans"/>
          <w:sz w:val="18"/>
          <w:szCs w:val="18"/>
        </w:rPr>
        <w:t>from the dam at which the water exiting the valve strikes the surface of the stream. (3)</w:t>
      </w:r>
    </w:p>
    <w:p w14:paraId="1125172D" w14:textId="77777777" w:rsidR="00E8254B" w:rsidRPr="00E8254B" w:rsidRDefault="00E8254B" w:rsidP="00E8254B">
      <w:pPr>
        <w:pStyle w:val="ListParagraph"/>
        <w:autoSpaceDE w:val="0"/>
        <w:autoSpaceDN w:val="0"/>
        <w:adjustRightInd w:val="0"/>
        <w:jc w:val="both"/>
        <w:rPr>
          <w:rFonts w:ascii="Open Sans" w:hAnsi="Open Sans" w:cs="Open Sans"/>
          <w:sz w:val="18"/>
          <w:szCs w:val="18"/>
        </w:rPr>
      </w:pPr>
    </w:p>
    <w:p w14:paraId="56F6DFC7" w14:textId="77777777" w:rsidR="00E8254B" w:rsidRPr="00E8254B" w:rsidRDefault="00E8254B" w:rsidP="00E8254B">
      <w:pPr>
        <w:pStyle w:val="ListParagraph"/>
        <w:autoSpaceDE w:val="0"/>
        <w:autoSpaceDN w:val="0"/>
        <w:adjustRightInd w:val="0"/>
        <w:jc w:val="both"/>
        <w:rPr>
          <w:rFonts w:ascii="Open Sans" w:hAnsi="Open Sans" w:cs="Open Sans"/>
          <w:sz w:val="18"/>
          <w:szCs w:val="18"/>
        </w:rPr>
      </w:pPr>
    </w:p>
    <w:p w14:paraId="57F3CB9B" w14:textId="49A13AEA" w:rsidR="00E8254B" w:rsidRDefault="00E8254B" w:rsidP="00E8254B">
      <w:pPr>
        <w:pStyle w:val="ListParagraph"/>
        <w:autoSpaceDE w:val="0"/>
        <w:autoSpaceDN w:val="0"/>
        <w:adjustRightInd w:val="0"/>
        <w:jc w:val="both"/>
        <w:rPr>
          <w:rFonts w:ascii="Open Sans" w:hAnsi="Open Sans" w:cs="Open Sans"/>
          <w:sz w:val="18"/>
          <w:szCs w:val="18"/>
        </w:rPr>
      </w:pPr>
    </w:p>
    <w:p w14:paraId="495DF49B" w14:textId="347DB0BB" w:rsidR="00E8254B" w:rsidRDefault="00E8254B" w:rsidP="00E8254B">
      <w:pPr>
        <w:pStyle w:val="ListParagraph"/>
        <w:autoSpaceDE w:val="0"/>
        <w:autoSpaceDN w:val="0"/>
        <w:adjustRightInd w:val="0"/>
        <w:jc w:val="both"/>
        <w:rPr>
          <w:rFonts w:ascii="Open Sans" w:hAnsi="Open Sans" w:cs="Open Sans"/>
          <w:sz w:val="18"/>
          <w:szCs w:val="18"/>
        </w:rPr>
      </w:pPr>
    </w:p>
    <w:p w14:paraId="54F1C847" w14:textId="77777777" w:rsidR="00E8254B" w:rsidRPr="00E8254B" w:rsidRDefault="00E8254B" w:rsidP="00E8254B">
      <w:pPr>
        <w:pStyle w:val="ListParagraph"/>
        <w:autoSpaceDE w:val="0"/>
        <w:autoSpaceDN w:val="0"/>
        <w:adjustRightInd w:val="0"/>
        <w:jc w:val="both"/>
        <w:rPr>
          <w:rFonts w:ascii="Open Sans" w:hAnsi="Open Sans" w:cs="Open Sans"/>
          <w:sz w:val="18"/>
          <w:szCs w:val="18"/>
        </w:rPr>
      </w:pPr>
    </w:p>
    <w:p w14:paraId="3ED6CBE1" w14:textId="77777777" w:rsidR="00E8254B" w:rsidRPr="00E8254B" w:rsidRDefault="00E8254B" w:rsidP="00E8254B">
      <w:pPr>
        <w:pStyle w:val="ListParagraph"/>
        <w:autoSpaceDE w:val="0"/>
        <w:autoSpaceDN w:val="0"/>
        <w:adjustRightInd w:val="0"/>
        <w:jc w:val="both"/>
        <w:rPr>
          <w:rFonts w:ascii="Open Sans" w:hAnsi="Open Sans" w:cs="Open Sans"/>
          <w:sz w:val="18"/>
          <w:szCs w:val="18"/>
        </w:rPr>
      </w:pPr>
    </w:p>
    <w:p w14:paraId="51585705" w14:textId="77777777" w:rsidR="00E8254B" w:rsidRPr="00E8254B" w:rsidRDefault="00E8254B" w:rsidP="00E8254B">
      <w:pPr>
        <w:pStyle w:val="ListParagraph"/>
        <w:autoSpaceDE w:val="0"/>
        <w:autoSpaceDN w:val="0"/>
        <w:adjustRightInd w:val="0"/>
        <w:jc w:val="both"/>
        <w:rPr>
          <w:rFonts w:ascii="Open Sans" w:hAnsi="Open Sans" w:cs="Open Sans"/>
          <w:sz w:val="18"/>
          <w:szCs w:val="18"/>
        </w:rPr>
      </w:pPr>
    </w:p>
    <w:p w14:paraId="450F4451" w14:textId="77777777" w:rsidR="00E8254B" w:rsidRPr="00E8254B" w:rsidRDefault="00E8254B" w:rsidP="00E8254B">
      <w:pPr>
        <w:autoSpaceDE w:val="0"/>
        <w:autoSpaceDN w:val="0"/>
        <w:adjustRightInd w:val="0"/>
        <w:jc w:val="both"/>
        <w:rPr>
          <w:rFonts w:ascii="Open Sans" w:hAnsi="Open Sans" w:cs="Open Sans"/>
          <w:sz w:val="18"/>
          <w:szCs w:val="18"/>
        </w:rPr>
      </w:pPr>
    </w:p>
    <w:p w14:paraId="75BCA7AC" w14:textId="77777777" w:rsidR="00E8254B" w:rsidRPr="00E8254B" w:rsidRDefault="00E8254B" w:rsidP="00E8254B">
      <w:pPr>
        <w:pStyle w:val="ListParagraph"/>
        <w:numPr>
          <w:ilvl w:val="0"/>
          <w:numId w:val="6"/>
        </w:numPr>
        <w:autoSpaceDE w:val="0"/>
        <w:autoSpaceDN w:val="0"/>
        <w:adjustRightInd w:val="0"/>
        <w:jc w:val="both"/>
        <w:rPr>
          <w:rFonts w:ascii="Open Sans" w:hAnsi="Open Sans" w:cs="Open Sans"/>
          <w:sz w:val="18"/>
          <w:szCs w:val="18"/>
        </w:rPr>
      </w:pPr>
      <w:r w:rsidRPr="00E8254B">
        <w:rPr>
          <w:rFonts w:ascii="Open Sans" w:hAnsi="Open Sans" w:cs="Open Sans"/>
          <w:sz w:val="18"/>
          <w:szCs w:val="18"/>
        </w:rPr>
        <w:t>Suppose that the atmospheric pressure in the vicinity of the dam increased. How would this affect the initial speed of the water as it exits the valve?  (Circle correct answer) (1)</w:t>
      </w:r>
    </w:p>
    <w:p w14:paraId="61795FED" w14:textId="77777777" w:rsidR="00E8254B" w:rsidRPr="00E8254B" w:rsidRDefault="00E8254B" w:rsidP="00E8254B">
      <w:pPr>
        <w:pStyle w:val="ListParagraph"/>
        <w:autoSpaceDE w:val="0"/>
        <w:autoSpaceDN w:val="0"/>
        <w:adjustRightInd w:val="0"/>
        <w:jc w:val="both"/>
        <w:rPr>
          <w:rFonts w:ascii="Open Sans" w:hAnsi="Open Sans" w:cs="Open Sans"/>
          <w:sz w:val="18"/>
          <w:szCs w:val="18"/>
        </w:rPr>
      </w:pPr>
    </w:p>
    <w:tbl>
      <w:tblPr>
        <w:tblStyle w:val="TableGrid"/>
        <w:tblW w:w="0" w:type="auto"/>
        <w:tblInd w:w="355" w:type="dxa"/>
        <w:tblLook w:val="04A0" w:firstRow="1" w:lastRow="0" w:firstColumn="1" w:lastColumn="0" w:noHBand="0" w:noVBand="1"/>
      </w:tblPr>
      <w:tblGrid>
        <w:gridCol w:w="2850"/>
        <w:gridCol w:w="2850"/>
        <w:gridCol w:w="2850"/>
      </w:tblGrid>
      <w:tr w:rsidR="00E8254B" w:rsidRPr="00E8254B" w14:paraId="02E92D58" w14:textId="77777777" w:rsidTr="00563EFB">
        <w:trPr>
          <w:trHeight w:val="432"/>
        </w:trPr>
        <w:tc>
          <w:tcPr>
            <w:tcW w:w="2850" w:type="dxa"/>
            <w:vAlign w:val="center"/>
          </w:tcPr>
          <w:p w14:paraId="0861FD6A" w14:textId="77777777" w:rsidR="00E8254B" w:rsidRPr="00E8254B" w:rsidRDefault="00E8254B" w:rsidP="00563EFB">
            <w:pPr>
              <w:autoSpaceDE w:val="0"/>
              <w:autoSpaceDN w:val="0"/>
              <w:adjustRightInd w:val="0"/>
              <w:jc w:val="both"/>
              <w:rPr>
                <w:rFonts w:ascii="Open Sans" w:hAnsi="Open Sans" w:cs="Open Sans"/>
                <w:sz w:val="18"/>
                <w:szCs w:val="18"/>
              </w:rPr>
            </w:pPr>
            <w:r w:rsidRPr="00E8254B">
              <w:rPr>
                <w:rFonts w:ascii="Open Sans" w:hAnsi="Open Sans" w:cs="Open Sans"/>
                <w:sz w:val="18"/>
                <w:szCs w:val="18"/>
              </w:rPr>
              <w:t>It would increase.</w:t>
            </w:r>
          </w:p>
        </w:tc>
        <w:tc>
          <w:tcPr>
            <w:tcW w:w="2850" w:type="dxa"/>
            <w:vAlign w:val="center"/>
          </w:tcPr>
          <w:p w14:paraId="324377B7" w14:textId="77777777" w:rsidR="00E8254B" w:rsidRPr="00E8254B" w:rsidRDefault="00E8254B" w:rsidP="00563EFB">
            <w:pPr>
              <w:autoSpaceDE w:val="0"/>
              <w:autoSpaceDN w:val="0"/>
              <w:adjustRightInd w:val="0"/>
              <w:jc w:val="both"/>
              <w:rPr>
                <w:rFonts w:ascii="Open Sans" w:hAnsi="Open Sans" w:cs="Open Sans"/>
                <w:sz w:val="18"/>
                <w:szCs w:val="18"/>
              </w:rPr>
            </w:pPr>
            <w:r w:rsidRPr="00E8254B">
              <w:rPr>
                <w:rFonts w:ascii="Open Sans" w:hAnsi="Open Sans" w:cs="Open Sans"/>
                <w:sz w:val="18"/>
                <w:szCs w:val="18"/>
              </w:rPr>
              <w:t>It would decrease</w:t>
            </w:r>
          </w:p>
        </w:tc>
        <w:tc>
          <w:tcPr>
            <w:tcW w:w="2850" w:type="dxa"/>
            <w:vAlign w:val="center"/>
          </w:tcPr>
          <w:p w14:paraId="615487C3" w14:textId="77777777" w:rsidR="00E8254B" w:rsidRPr="00E8254B" w:rsidRDefault="00E8254B" w:rsidP="00563EFB">
            <w:pPr>
              <w:autoSpaceDE w:val="0"/>
              <w:autoSpaceDN w:val="0"/>
              <w:adjustRightInd w:val="0"/>
              <w:jc w:val="both"/>
              <w:rPr>
                <w:rFonts w:ascii="Open Sans" w:hAnsi="Open Sans" w:cs="Open Sans"/>
                <w:sz w:val="18"/>
                <w:szCs w:val="18"/>
              </w:rPr>
            </w:pPr>
            <w:r w:rsidRPr="00E8254B">
              <w:rPr>
                <w:rFonts w:ascii="Open Sans" w:hAnsi="Open Sans" w:cs="Open Sans"/>
                <w:sz w:val="18"/>
                <w:szCs w:val="18"/>
              </w:rPr>
              <w:t>It would remain the same</w:t>
            </w:r>
          </w:p>
        </w:tc>
      </w:tr>
    </w:tbl>
    <w:p w14:paraId="467D32DB" w14:textId="77777777" w:rsidR="00E8254B" w:rsidRPr="00E8254B" w:rsidRDefault="00E8254B" w:rsidP="00E8254B">
      <w:pPr>
        <w:autoSpaceDE w:val="0"/>
        <w:autoSpaceDN w:val="0"/>
        <w:adjustRightInd w:val="0"/>
        <w:jc w:val="both"/>
        <w:rPr>
          <w:rFonts w:ascii="Open Sans" w:hAnsi="Open Sans" w:cs="Open Sans"/>
          <w:sz w:val="18"/>
          <w:szCs w:val="18"/>
        </w:rPr>
      </w:pPr>
    </w:p>
    <w:p w14:paraId="4C14C3A4" w14:textId="77777777" w:rsidR="00E8254B" w:rsidRPr="00E8254B" w:rsidRDefault="00E8254B" w:rsidP="00E8254B">
      <w:pPr>
        <w:autoSpaceDE w:val="0"/>
        <w:autoSpaceDN w:val="0"/>
        <w:adjustRightInd w:val="0"/>
        <w:jc w:val="both"/>
        <w:rPr>
          <w:rFonts w:ascii="Open Sans" w:hAnsi="Open Sans" w:cs="Open Sans"/>
          <w:sz w:val="18"/>
          <w:szCs w:val="18"/>
        </w:rPr>
      </w:pPr>
    </w:p>
    <w:p w14:paraId="53A25161" w14:textId="77777777" w:rsidR="00E8254B" w:rsidRPr="00E8254B" w:rsidRDefault="00E8254B" w:rsidP="00E8254B">
      <w:pPr>
        <w:autoSpaceDE w:val="0"/>
        <w:autoSpaceDN w:val="0"/>
        <w:adjustRightInd w:val="0"/>
        <w:ind w:firstLine="720"/>
        <w:jc w:val="both"/>
        <w:rPr>
          <w:rFonts w:ascii="Open Sans" w:hAnsi="Open Sans" w:cs="Open Sans"/>
          <w:sz w:val="18"/>
          <w:szCs w:val="18"/>
        </w:rPr>
      </w:pPr>
      <w:r w:rsidRPr="00E8254B">
        <w:rPr>
          <w:rFonts w:ascii="Open Sans" w:hAnsi="Open Sans" w:cs="Open Sans"/>
          <w:sz w:val="18"/>
          <w:szCs w:val="18"/>
        </w:rPr>
        <w:t>Justify your answer. (2)</w:t>
      </w:r>
    </w:p>
    <w:p w14:paraId="1518D82C" w14:textId="77777777" w:rsidR="00E8254B" w:rsidRPr="00E8254B" w:rsidRDefault="00E8254B" w:rsidP="00E8254B">
      <w:pPr>
        <w:jc w:val="both"/>
        <w:rPr>
          <w:rFonts w:ascii="Open Sans" w:hAnsi="Open Sans" w:cs="Open Sans"/>
          <w:sz w:val="18"/>
          <w:szCs w:val="18"/>
        </w:rPr>
      </w:pPr>
    </w:p>
    <w:p w14:paraId="7529D2F8" w14:textId="77777777" w:rsidR="00E8254B" w:rsidRDefault="00E8254B" w:rsidP="00E8254B"/>
    <w:p w14:paraId="608F5CC4" w14:textId="77777777" w:rsidR="00E8254B" w:rsidRDefault="00E8254B" w:rsidP="00E8254B">
      <w:r>
        <w:br w:type="page"/>
      </w:r>
    </w:p>
    <w:p w14:paraId="42EDD6CF" w14:textId="77777777" w:rsidR="000B4F46" w:rsidRPr="00E8254B" w:rsidRDefault="000B4F46" w:rsidP="000B4F46">
      <w:pPr>
        <w:autoSpaceDE w:val="0"/>
        <w:autoSpaceDN w:val="0"/>
        <w:adjustRightInd w:val="0"/>
        <w:jc w:val="center"/>
        <w:rPr>
          <w:rFonts w:ascii="Open Sans" w:hAnsi="Open Sans" w:cs="Open Sans"/>
          <w:sz w:val="20"/>
          <w:szCs w:val="20"/>
        </w:rPr>
      </w:pPr>
      <w:r w:rsidRPr="00E8254B">
        <w:rPr>
          <w:rFonts w:ascii="Open Sans" w:hAnsi="Open Sans" w:cs="Open Sans"/>
          <w:noProof/>
          <w:sz w:val="20"/>
          <w:szCs w:val="20"/>
        </w:rPr>
        <w:lastRenderedPageBreak/>
        <w:drawing>
          <wp:inline distT="0" distB="0" distL="0" distR="0" wp14:anchorId="3F586DBC" wp14:editId="3E768E0D">
            <wp:extent cx="3028208" cy="1254946"/>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3111" cy="1261122"/>
                    </a:xfrm>
                    <a:prstGeom prst="rect">
                      <a:avLst/>
                    </a:prstGeom>
                    <a:noFill/>
                    <a:ln>
                      <a:noFill/>
                    </a:ln>
                  </pic:spPr>
                </pic:pic>
              </a:graphicData>
            </a:graphic>
          </wp:inline>
        </w:drawing>
      </w:r>
    </w:p>
    <w:p w14:paraId="3956A056" w14:textId="77777777" w:rsidR="000B4F46" w:rsidRPr="00E8254B" w:rsidRDefault="000B4F46" w:rsidP="000B4F46">
      <w:pPr>
        <w:autoSpaceDE w:val="0"/>
        <w:autoSpaceDN w:val="0"/>
        <w:adjustRightInd w:val="0"/>
        <w:jc w:val="both"/>
        <w:rPr>
          <w:rFonts w:ascii="Open Sans" w:hAnsi="Open Sans" w:cs="Open Sans"/>
          <w:sz w:val="20"/>
          <w:szCs w:val="20"/>
        </w:rPr>
      </w:pPr>
      <w:r w:rsidRPr="00E8254B">
        <w:rPr>
          <w:rFonts w:ascii="Open Sans" w:hAnsi="Open Sans" w:cs="Open Sans"/>
          <w:sz w:val="20"/>
          <w:szCs w:val="20"/>
        </w:rPr>
        <w:t>An underground pipe carries water of density 1000 kg/m</w:t>
      </w:r>
      <w:r w:rsidRPr="00E8254B">
        <w:rPr>
          <w:rFonts w:ascii="Open Sans" w:hAnsi="Open Sans" w:cs="Open Sans"/>
          <w:sz w:val="20"/>
          <w:szCs w:val="20"/>
          <w:vertAlign w:val="superscript"/>
        </w:rPr>
        <w:t>3</w:t>
      </w:r>
      <w:r w:rsidRPr="00E8254B">
        <w:rPr>
          <w:rFonts w:ascii="Open Sans" w:hAnsi="Open Sans" w:cs="Open Sans"/>
          <w:sz w:val="20"/>
          <w:szCs w:val="20"/>
        </w:rPr>
        <w:t xml:space="preserve"> to a fountain at ground level, as shown above. At point </w:t>
      </w:r>
      <w:r w:rsidRPr="00E8254B">
        <w:rPr>
          <w:rFonts w:ascii="Open Sans" w:hAnsi="Open Sans" w:cs="Open Sans"/>
          <w:i/>
          <w:iCs/>
          <w:sz w:val="20"/>
          <w:szCs w:val="20"/>
        </w:rPr>
        <w:t>A</w:t>
      </w:r>
      <w:r w:rsidRPr="00E8254B">
        <w:rPr>
          <w:rFonts w:ascii="Open Sans" w:hAnsi="Open Sans" w:cs="Open Sans"/>
          <w:sz w:val="20"/>
          <w:szCs w:val="20"/>
        </w:rPr>
        <w:t>, 0.50 m below ground level, the pipe has a cross-sectional area of 1.0 x 10</w:t>
      </w:r>
      <w:r w:rsidRPr="00E8254B">
        <w:rPr>
          <w:rFonts w:ascii="Open Sans" w:hAnsi="Open Sans" w:cs="Open Sans"/>
          <w:sz w:val="20"/>
          <w:szCs w:val="20"/>
          <w:vertAlign w:val="superscript"/>
        </w:rPr>
        <w:t>-4</w:t>
      </w:r>
      <w:r w:rsidRPr="00E8254B">
        <w:rPr>
          <w:rFonts w:ascii="Open Sans" w:hAnsi="Open Sans" w:cs="Open Sans"/>
          <w:sz w:val="20"/>
          <w:szCs w:val="20"/>
        </w:rPr>
        <w:t xml:space="preserve"> m</w:t>
      </w:r>
      <w:r w:rsidRPr="00E8254B">
        <w:rPr>
          <w:rFonts w:ascii="Open Sans" w:hAnsi="Open Sans" w:cs="Open Sans"/>
          <w:sz w:val="20"/>
          <w:szCs w:val="20"/>
          <w:vertAlign w:val="superscript"/>
        </w:rPr>
        <w:t>2</w:t>
      </w:r>
      <w:r w:rsidRPr="00E8254B">
        <w:rPr>
          <w:rFonts w:ascii="Open Sans" w:hAnsi="Open Sans" w:cs="Open Sans"/>
          <w:sz w:val="20"/>
          <w:szCs w:val="20"/>
        </w:rPr>
        <w:t>. At ground level, the pipe has a cross-sectional area of 0.50 x 10</w:t>
      </w:r>
      <w:r w:rsidRPr="00E8254B">
        <w:rPr>
          <w:rFonts w:ascii="Open Sans" w:hAnsi="Open Sans" w:cs="Open Sans"/>
          <w:sz w:val="20"/>
          <w:szCs w:val="20"/>
          <w:vertAlign w:val="superscript"/>
        </w:rPr>
        <w:t>-4</w:t>
      </w:r>
      <w:r w:rsidRPr="00E8254B">
        <w:rPr>
          <w:rFonts w:ascii="Open Sans" w:hAnsi="Open Sans" w:cs="Open Sans"/>
          <w:sz w:val="20"/>
          <w:szCs w:val="20"/>
        </w:rPr>
        <w:t xml:space="preserve"> m</w:t>
      </w:r>
      <w:r w:rsidRPr="00E8254B">
        <w:rPr>
          <w:rFonts w:ascii="Open Sans" w:hAnsi="Open Sans" w:cs="Open Sans"/>
          <w:sz w:val="20"/>
          <w:szCs w:val="20"/>
          <w:vertAlign w:val="superscript"/>
        </w:rPr>
        <w:t>2</w:t>
      </w:r>
      <w:r w:rsidRPr="00E8254B">
        <w:rPr>
          <w:rFonts w:ascii="Open Sans" w:hAnsi="Open Sans" w:cs="Open Sans"/>
          <w:sz w:val="20"/>
          <w:szCs w:val="20"/>
        </w:rPr>
        <w:t xml:space="preserve">. The water leaves the pipe at point </w:t>
      </w:r>
      <w:r w:rsidRPr="00E8254B">
        <w:rPr>
          <w:rFonts w:ascii="Open Sans" w:hAnsi="Open Sans" w:cs="Open Sans"/>
          <w:i/>
          <w:iCs/>
          <w:sz w:val="20"/>
          <w:szCs w:val="20"/>
        </w:rPr>
        <w:t xml:space="preserve">B </w:t>
      </w:r>
      <w:r w:rsidRPr="00E8254B">
        <w:rPr>
          <w:rFonts w:ascii="Open Sans" w:hAnsi="Open Sans" w:cs="Open Sans"/>
          <w:sz w:val="20"/>
          <w:szCs w:val="20"/>
        </w:rPr>
        <w:t>at a speed of 8.2 m/s.</w:t>
      </w:r>
    </w:p>
    <w:p w14:paraId="4B51D49D" w14:textId="77777777" w:rsidR="000B4F46" w:rsidRPr="00E8254B" w:rsidRDefault="000B4F46" w:rsidP="000B4F46">
      <w:pPr>
        <w:autoSpaceDE w:val="0"/>
        <w:autoSpaceDN w:val="0"/>
        <w:adjustRightInd w:val="0"/>
        <w:jc w:val="both"/>
        <w:rPr>
          <w:rFonts w:ascii="Open Sans" w:hAnsi="Open Sans" w:cs="Open Sans"/>
          <w:sz w:val="20"/>
          <w:szCs w:val="20"/>
        </w:rPr>
      </w:pPr>
    </w:p>
    <w:p w14:paraId="1D566EEB" w14:textId="77777777" w:rsidR="000B4F46" w:rsidRPr="00E8254B" w:rsidRDefault="000B4F46" w:rsidP="000B4F46">
      <w:pPr>
        <w:autoSpaceDE w:val="0"/>
        <w:autoSpaceDN w:val="0"/>
        <w:adjustRightInd w:val="0"/>
        <w:jc w:val="both"/>
        <w:rPr>
          <w:rFonts w:ascii="Open Sans" w:hAnsi="Open Sans" w:cs="Open Sans"/>
          <w:sz w:val="20"/>
          <w:szCs w:val="20"/>
        </w:rPr>
      </w:pPr>
      <w:r w:rsidRPr="00E8254B">
        <w:rPr>
          <w:rFonts w:ascii="Open Sans" w:hAnsi="Open Sans" w:cs="Open Sans"/>
          <w:sz w:val="20"/>
          <w:szCs w:val="20"/>
        </w:rPr>
        <w:t xml:space="preserve">(a) Calculate the speed of the water in the pipe at point </w:t>
      </w:r>
      <w:r w:rsidRPr="00E8254B">
        <w:rPr>
          <w:rFonts w:ascii="Open Sans" w:hAnsi="Open Sans" w:cs="Open Sans"/>
          <w:i/>
          <w:iCs/>
          <w:sz w:val="20"/>
          <w:szCs w:val="20"/>
        </w:rPr>
        <w:t>A</w:t>
      </w:r>
      <w:r w:rsidRPr="00E8254B">
        <w:rPr>
          <w:rFonts w:ascii="Open Sans" w:hAnsi="Open Sans" w:cs="Open Sans"/>
          <w:sz w:val="20"/>
          <w:szCs w:val="20"/>
        </w:rPr>
        <w:t>. (2)</w:t>
      </w:r>
    </w:p>
    <w:p w14:paraId="17E9E5B8" w14:textId="77777777" w:rsidR="000B4F46" w:rsidRPr="00E8254B" w:rsidRDefault="000B4F46" w:rsidP="000B4F46">
      <w:pPr>
        <w:autoSpaceDE w:val="0"/>
        <w:autoSpaceDN w:val="0"/>
        <w:adjustRightInd w:val="0"/>
        <w:jc w:val="both"/>
        <w:rPr>
          <w:rFonts w:ascii="Open Sans" w:hAnsi="Open Sans" w:cs="Open Sans"/>
          <w:sz w:val="20"/>
          <w:szCs w:val="20"/>
        </w:rPr>
      </w:pPr>
    </w:p>
    <w:p w14:paraId="031E8E1A" w14:textId="77777777" w:rsidR="000B4F46" w:rsidRPr="00E8254B" w:rsidRDefault="000B4F46" w:rsidP="000B4F46">
      <w:pPr>
        <w:autoSpaceDE w:val="0"/>
        <w:autoSpaceDN w:val="0"/>
        <w:adjustRightInd w:val="0"/>
        <w:jc w:val="both"/>
        <w:rPr>
          <w:rFonts w:ascii="Open Sans" w:hAnsi="Open Sans" w:cs="Open Sans"/>
          <w:sz w:val="20"/>
          <w:szCs w:val="20"/>
        </w:rPr>
      </w:pPr>
    </w:p>
    <w:p w14:paraId="463E2F25" w14:textId="77777777" w:rsidR="000B4F46" w:rsidRPr="00E8254B" w:rsidRDefault="000B4F46" w:rsidP="000B4F46">
      <w:pPr>
        <w:autoSpaceDE w:val="0"/>
        <w:autoSpaceDN w:val="0"/>
        <w:adjustRightInd w:val="0"/>
        <w:jc w:val="both"/>
        <w:rPr>
          <w:rFonts w:ascii="Open Sans" w:hAnsi="Open Sans" w:cs="Open Sans"/>
          <w:sz w:val="20"/>
          <w:szCs w:val="20"/>
        </w:rPr>
      </w:pPr>
    </w:p>
    <w:p w14:paraId="5AA38505" w14:textId="77777777" w:rsidR="000B4F46" w:rsidRPr="00E8254B" w:rsidRDefault="000B4F46" w:rsidP="000B4F46">
      <w:pPr>
        <w:autoSpaceDE w:val="0"/>
        <w:autoSpaceDN w:val="0"/>
        <w:adjustRightInd w:val="0"/>
        <w:jc w:val="both"/>
        <w:rPr>
          <w:rFonts w:ascii="Open Sans" w:hAnsi="Open Sans" w:cs="Open Sans"/>
          <w:sz w:val="20"/>
          <w:szCs w:val="20"/>
        </w:rPr>
      </w:pPr>
      <w:r w:rsidRPr="00E8254B">
        <w:rPr>
          <w:rFonts w:ascii="Open Sans" w:hAnsi="Open Sans" w:cs="Open Sans"/>
          <w:sz w:val="20"/>
          <w:szCs w:val="20"/>
        </w:rPr>
        <w:t xml:space="preserve">(b) Calculate the absolute water pressure in the pipe at point </w:t>
      </w:r>
      <w:r w:rsidRPr="00E8254B">
        <w:rPr>
          <w:rFonts w:ascii="Open Sans" w:hAnsi="Open Sans" w:cs="Open Sans"/>
          <w:i/>
          <w:iCs/>
          <w:sz w:val="20"/>
          <w:szCs w:val="20"/>
        </w:rPr>
        <w:t>A</w:t>
      </w:r>
      <w:r w:rsidRPr="00E8254B">
        <w:rPr>
          <w:rFonts w:ascii="Open Sans" w:hAnsi="Open Sans" w:cs="Open Sans"/>
          <w:sz w:val="20"/>
          <w:szCs w:val="20"/>
        </w:rPr>
        <w:t>. (2)</w:t>
      </w:r>
    </w:p>
    <w:p w14:paraId="4E32F4D8" w14:textId="77777777" w:rsidR="000B4F46" w:rsidRPr="00E8254B" w:rsidRDefault="000B4F46" w:rsidP="000B4F46">
      <w:pPr>
        <w:autoSpaceDE w:val="0"/>
        <w:autoSpaceDN w:val="0"/>
        <w:adjustRightInd w:val="0"/>
        <w:jc w:val="both"/>
        <w:rPr>
          <w:rFonts w:ascii="Open Sans" w:hAnsi="Open Sans" w:cs="Open Sans"/>
          <w:sz w:val="20"/>
          <w:szCs w:val="20"/>
        </w:rPr>
      </w:pPr>
    </w:p>
    <w:p w14:paraId="13E7EF1E" w14:textId="77777777" w:rsidR="000B4F46" w:rsidRPr="00E8254B" w:rsidRDefault="000B4F46" w:rsidP="000B4F46">
      <w:pPr>
        <w:autoSpaceDE w:val="0"/>
        <w:autoSpaceDN w:val="0"/>
        <w:adjustRightInd w:val="0"/>
        <w:jc w:val="both"/>
        <w:rPr>
          <w:rFonts w:ascii="Open Sans" w:hAnsi="Open Sans" w:cs="Open Sans"/>
          <w:sz w:val="20"/>
          <w:szCs w:val="20"/>
        </w:rPr>
      </w:pPr>
    </w:p>
    <w:p w14:paraId="43CD13E9" w14:textId="77777777" w:rsidR="000B4F46" w:rsidRPr="00E8254B" w:rsidRDefault="000B4F46" w:rsidP="000B4F46">
      <w:pPr>
        <w:autoSpaceDE w:val="0"/>
        <w:autoSpaceDN w:val="0"/>
        <w:adjustRightInd w:val="0"/>
        <w:jc w:val="both"/>
        <w:rPr>
          <w:rFonts w:ascii="Open Sans" w:hAnsi="Open Sans" w:cs="Open Sans"/>
          <w:sz w:val="20"/>
          <w:szCs w:val="20"/>
        </w:rPr>
      </w:pPr>
    </w:p>
    <w:p w14:paraId="2D81AC76" w14:textId="77777777" w:rsidR="000B4F46" w:rsidRPr="00E8254B" w:rsidRDefault="000B4F46" w:rsidP="000B4F46">
      <w:pPr>
        <w:autoSpaceDE w:val="0"/>
        <w:autoSpaceDN w:val="0"/>
        <w:adjustRightInd w:val="0"/>
        <w:jc w:val="both"/>
        <w:rPr>
          <w:rFonts w:ascii="Open Sans" w:hAnsi="Open Sans" w:cs="Open Sans"/>
          <w:sz w:val="20"/>
          <w:szCs w:val="20"/>
        </w:rPr>
      </w:pPr>
    </w:p>
    <w:p w14:paraId="62C1E409" w14:textId="77777777" w:rsidR="000B4F46" w:rsidRPr="00E8254B" w:rsidRDefault="000B4F46" w:rsidP="000B4F46">
      <w:pPr>
        <w:autoSpaceDE w:val="0"/>
        <w:autoSpaceDN w:val="0"/>
        <w:adjustRightInd w:val="0"/>
        <w:jc w:val="both"/>
        <w:rPr>
          <w:rFonts w:ascii="Open Sans" w:hAnsi="Open Sans" w:cs="Open Sans"/>
          <w:sz w:val="20"/>
          <w:szCs w:val="20"/>
        </w:rPr>
      </w:pPr>
      <w:r w:rsidRPr="00E8254B">
        <w:rPr>
          <w:rFonts w:ascii="Open Sans" w:hAnsi="Open Sans" w:cs="Open Sans"/>
          <w:sz w:val="20"/>
          <w:szCs w:val="20"/>
        </w:rPr>
        <w:t>(c) Calculate the maximum height above the ground that the water reaches upon leaving the pipe vertically at ground level, assuming air resistance is negligible. (3)</w:t>
      </w:r>
    </w:p>
    <w:p w14:paraId="43561DD0" w14:textId="77777777" w:rsidR="000B4F46" w:rsidRPr="00E8254B" w:rsidRDefault="000B4F46" w:rsidP="000B4F46">
      <w:pPr>
        <w:autoSpaceDE w:val="0"/>
        <w:autoSpaceDN w:val="0"/>
        <w:adjustRightInd w:val="0"/>
        <w:jc w:val="both"/>
        <w:rPr>
          <w:rFonts w:ascii="Open Sans" w:hAnsi="Open Sans" w:cs="Open Sans"/>
          <w:sz w:val="20"/>
          <w:szCs w:val="20"/>
        </w:rPr>
      </w:pPr>
    </w:p>
    <w:p w14:paraId="59C287A8" w14:textId="77777777" w:rsidR="000B4F46" w:rsidRPr="00E8254B" w:rsidRDefault="000B4F46" w:rsidP="000B4F46">
      <w:pPr>
        <w:autoSpaceDE w:val="0"/>
        <w:autoSpaceDN w:val="0"/>
        <w:adjustRightInd w:val="0"/>
        <w:jc w:val="both"/>
        <w:rPr>
          <w:rFonts w:ascii="Open Sans" w:hAnsi="Open Sans" w:cs="Open Sans"/>
          <w:sz w:val="20"/>
          <w:szCs w:val="20"/>
        </w:rPr>
      </w:pPr>
    </w:p>
    <w:p w14:paraId="16DB22BB" w14:textId="77777777" w:rsidR="000B4F46" w:rsidRPr="00E8254B" w:rsidRDefault="000B4F46" w:rsidP="000B4F46">
      <w:pPr>
        <w:autoSpaceDE w:val="0"/>
        <w:autoSpaceDN w:val="0"/>
        <w:adjustRightInd w:val="0"/>
        <w:jc w:val="both"/>
        <w:rPr>
          <w:rFonts w:ascii="Open Sans" w:hAnsi="Open Sans" w:cs="Open Sans"/>
          <w:sz w:val="20"/>
          <w:szCs w:val="20"/>
        </w:rPr>
      </w:pPr>
    </w:p>
    <w:p w14:paraId="6FD02C95" w14:textId="77777777" w:rsidR="000B4F46" w:rsidRPr="00E8254B" w:rsidRDefault="000B4F46" w:rsidP="000B4F46">
      <w:pPr>
        <w:autoSpaceDE w:val="0"/>
        <w:autoSpaceDN w:val="0"/>
        <w:adjustRightInd w:val="0"/>
        <w:jc w:val="both"/>
        <w:rPr>
          <w:rFonts w:ascii="Open Sans" w:hAnsi="Open Sans" w:cs="Open Sans"/>
          <w:sz w:val="20"/>
          <w:szCs w:val="20"/>
        </w:rPr>
      </w:pPr>
    </w:p>
    <w:p w14:paraId="204B495D" w14:textId="77777777" w:rsidR="000B4F46" w:rsidRPr="00E8254B" w:rsidRDefault="000B4F46" w:rsidP="000B4F46">
      <w:pPr>
        <w:autoSpaceDE w:val="0"/>
        <w:autoSpaceDN w:val="0"/>
        <w:adjustRightInd w:val="0"/>
        <w:jc w:val="both"/>
        <w:rPr>
          <w:rFonts w:ascii="Open Sans" w:hAnsi="Open Sans" w:cs="Open Sans"/>
          <w:sz w:val="20"/>
          <w:szCs w:val="20"/>
        </w:rPr>
      </w:pPr>
      <w:r w:rsidRPr="00E8254B">
        <w:rPr>
          <w:rFonts w:ascii="Open Sans" w:hAnsi="Open Sans" w:cs="Open Sans"/>
          <w:sz w:val="20"/>
          <w:szCs w:val="20"/>
        </w:rPr>
        <w:t>(d) Calculate the horizontal distance from the pipe that is reached by water exiting the pipe at 60° from the level ground, assuming air resistance is negligible. (3)</w:t>
      </w:r>
    </w:p>
    <w:p w14:paraId="034A4ABB" w14:textId="77777777" w:rsidR="000B4F46" w:rsidRPr="00E8254B" w:rsidRDefault="000B4F46" w:rsidP="000B4F46">
      <w:pPr>
        <w:jc w:val="both"/>
        <w:rPr>
          <w:rFonts w:ascii="Open Sans" w:hAnsi="Open Sans" w:cs="Open Sans"/>
          <w:sz w:val="20"/>
          <w:szCs w:val="20"/>
        </w:rPr>
      </w:pPr>
      <w:r w:rsidRPr="00E8254B">
        <w:rPr>
          <w:rFonts w:ascii="Open Sans" w:hAnsi="Open Sans" w:cs="Open Sans"/>
          <w:sz w:val="20"/>
          <w:szCs w:val="20"/>
        </w:rPr>
        <w:t xml:space="preserve"> </w:t>
      </w:r>
    </w:p>
    <w:p w14:paraId="5421A885" w14:textId="77777777" w:rsidR="000B4F46" w:rsidRPr="00E8254B" w:rsidRDefault="000B4F46" w:rsidP="000B4F46">
      <w:pPr>
        <w:jc w:val="both"/>
        <w:rPr>
          <w:rFonts w:ascii="Open Sans" w:hAnsi="Open Sans" w:cs="Open Sans"/>
          <w:sz w:val="20"/>
          <w:szCs w:val="20"/>
        </w:rPr>
      </w:pPr>
    </w:p>
    <w:p w14:paraId="2A4AE630" w14:textId="77777777" w:rsidR="000B4F46" w:rsidRPr="00E8254B" w:rsidRDefault="000B4F46">
      <w:pPr>
        <w:rPr>
          <w:rFonts w:ascii="Open Sans" w:hAnsi="Open Sans" w:cs="Open Sans"/>
          <w:b/>
          <w:bCs/>
          <w:sz w:val="20"/>
          <w:szCs w:val="20"/>
        </w:rPr>
      </w:pPr>
    </w:p>
    <w:p w14:paraId="166D9130" w14:textId="77777777" w:rsidR="000B4F46" w:rsidRPr="00E8254B" w:rsidRDefault="000B4F46" w:rsidP="000B4F46">
      <w:pPr>
        <w:autoSpaceDE w:val="0"/>
        <w:autoSpaceDN w:val="0"/>
        <w:adjustRightInd w:val="0"/>
        <w:jc w:val="both"/>
        <w:rPr>
          <w:rFonts w:ascii="Open Sans" w:hAnsi="Open Sans" w:cs="Open Sans"/>
          <w:sz w:val="20"/>
          <w:szCs w:val="20"/>
        </w:rPr>
      </w:pPr>
      <w:r w:rsidRPr="00E8254B">
        <w:rPr>
          <w:rFonts w:ascii="Open Sans" w:hAnsi="Open Sans" w:cs="Open Sans"/>
          <w:noProof/>
          <w:sz w:val="20"/>
          <w:szCs w:val="20"/>
        </w:rPr>
        <w:lastRenderedPageBreak/>
        <w:drawing>
          <wp:anchor distT="0" distB="0" distL="114300" distR="114300" simplePos="0" relativeHeight="251658240" behindDoc="0" locked="0" layoutInCell="1" allowOverlap="1" wp14:anchorId="653470DF" wp14:editId="27DB0749">
            <wp:simplePos x="0" y="0"/>
            <wp:positionH relativeFrom="column">
              <wp:posOffset>1935678</wp:posOffset>
            </wp:positionH>
            <wp:positionV relativeFrom="paragraph">
              <wp:posOffset>-261257</wp:posOffset>
            </wp:positionV>
            <wp:extent cx="2010919" cy="1436914"/>
            <wp:effectExtent l="0" t="0" r="889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0919" cy="1436914"/>
                    </a:xfrm>
                    <a:prstGeom prst="rect">
                      <a:avLst/>
                    </a:prstGeom>
                    <a:noFill/>
                    <a:ln>
                      <a:noFill/>
                    </a:ln>
                  </pic:spPr>
                </pic:pic>
              </a:graphicData>
            </a:graphic>
          </wp:anchor>
        </w:drawing>
      </w:r>
    </w:p>
    <w:p w14:paraId="04679870" w14:textId="77777777" w:rsidR="000B4F46" w:rsidRPr="00E8254B" w:rsidRDefault="000B4F46" w:rsidP="000B4F46">
      <w:pPr>
        <w:autoSpaceDE w:val="0"/>
        <w:autoSpaceDN w:val="0"/>
        <w:adjustRightInd w:val="0"/>
        <w:jc w:val="both"/>
        <w:rPr>
          <w:rFonts w:ascii="Open Sans" w:hAnsi="Open Sans" w:cs="Open Sans"/>
          <w:sz w:val="20"/>
          <w:szCs w:val="20"/>
        </w:rPr>
      </w:pPr>
    </w:p>
    <w:p w14:paraId="154FA46E" w14:textId="77777777" w:rsidR="000B4F46" w:rsidRPr="00E8254B" w:rsidRDefault="000B4F46" w:rsidP="000B4F46">
      <w:pPr>
        <w:autoSpaceDE w:val="0"/>
        <w:autoSpaceDN w:val="0"/>
        <w:adjustRightInd w:val="0"/>
        <w:jc w:val="both"/>
        <w:rPr>
          <w:rFonts w:ascii="Open Sans" w:hAnsi="Open Sans" w:cs="Open Sans"/>
          <w:sz w:val="20"/>
          <w:szCs w:val="20"/>
        </w:rPr>
      </w:pPr>
    </w:p>
    <w:p w14:paraId="2B63DC17" w14:textId="77777777" w:rsidR="000B4F46" w:rsidRPr="00E8254B" w:rsidRDefault="000B4F46" w:rsidP="000B4F46">
      <w:pPr>
        <w:autoSpaceDE w:val="0"/>
        <w:autoSpaceDN w:val="0"/>
        <w:adjustRightInd w:val="0"/>
        <w:jc w:val="both"/>
        <w:rPr>
          <w:rFonts w:ascii="Open Sans" w:hAnsi="Open Sans" w:cs="Open Sans"/>
          <w:sz w:val="20"/>
          <w:szCs w:val="20"/>
        </w:rPr>
      </w:pPr>
    </w:p>
    <w:p w14:paraId="30FF26D0" w14:textId="77777777" w:rsidR="000B4F46" w:rsidRPr="00E8254B" w:rsidRDefault="000B4F46" w:rsidP="000B4F46">
      <w:pPr>
        <w:autoSpaceDE w:val="0"/>
        <w:autoSpaceDN w:val="0"/>
        <w:adjustRightInd w:val="0"/>
        <w:jc w:val="both"/>
        <w:rPr>
          <w:rFonts w:ascii="Open Sans" w:hAnsi="Open Sans" w:cs="Open Sans"/>
          <w:sz w:val="20"/>
          <w:szCs w:val="20"/>
        </w:rPr>
      </w:pPr>
    </w:p>
    <w:p w14:paraId="4780C5D7" w14:textId="2CDFDD53" w:rsidR="000B4F46" w:rsidRPr="00E8254B" w:rsidRDefault="000B4F46" w:rsidP="000B4F46">
      <w:pPr>
        <w:autoSpaceDE w:val="0"/>
        <w:autoSpaceDN w:val="0"/>
        <w:adjustRightInd w:val="0"/>
        <w:jc w:val="both"/>
        <w:rPr>
          <w:rFonts w:ascii="Open Sans" w:hAnsi="Open Sans" w:cs="Open Sans"/>
          <w:sz w:val="20"/>
          <w:szCs w:val="20"/>
        </w:rPr>
      </w:pPr>
      <w:r w:rsidRPr="00E8254B">
        <w:rPr>
          <w:rFonts w:ascii="Open Sans" w:hAnsi="Open Sans" w:cs="Open Sans"/>
          <w:sz w:val="20"/>
          <w:szCs w:val="20"/>
        </w:rPr>
        <w:t>A small airplane has wings with surface area 9 m</w:t>
      </w:r>
      <w:r w:rsidRPr="00E8254B">
        <w:rPr>
          <w:rFonts w:ascii="Open Sans" w:hAnsi="Open Sans" w:cs="Open Sans"/>
          <w:sz w:val="20"/>
          <w:szCs w:val="20"/>
          <w:vertAlign w:val="superscript"/>
        </w:rPr>
        <w:t>2</w:t>
      </w:r>
      <w:r w:rsidRPr="00E8254B">
        <w:rPr>
          <w:rFonts w:ascii="Open Sans" w:hAnsi="Open Sans" w:cs="Open Sans"/>
          <w:sz w:val="20"/>
          <w:szCs w:val="20"/>
        </w:rPr>
        <w:t xml:space="preserve"> each. The speed of the air across the top of the wing is 50 m/sec, and across the bottom of the wing, 40 m/sec. Take the density of air to be 1.2 kg/m</w:t>
      </w:r>
      <w:r w:rsidRPr="00E8254B">
        <w:rPr>
          <w:rFonts w:ascii="Open Sans" w:hAnsi="Open Sans" w:cs="Open Sans"/>
          <w:sz w:val="20"/>
          <w:szCs w:val="20"/>
          <w:vertAlign w:val="superscript"/>
        </w:rPr>
        <w:t>3</w:t>
      </w:r>
      <w:r w:rsidRPr="00E8254B">
        <w:rPr>
          <w:rFonts w:ascii="Open Sans" w:hAnsi="Open Sans" w:cs="Open Sans"/>
          <w:sz w:val="20"/>
          <w:szCs w:val="20"/>
        </w:rPr>
        <w:t>.</w:t>
      </w:r>
    </w:p>
    <w:p w14:paraId="32329F80" w14:textId="77777777" w:rsidR="000B4F46" w:rsidRPr="00E8254B" w:rsidRDefault="000B4F46" w:rsidP="000B4F46">
      <w:pPr>
        <w:pStyle w:val="ListParagraph"/>
        <w:numPr>
          <w:ilvl w:val="0"/>
          <w:numId w:val="2"/>
        </w:numPr>
        <w:autoSpaceDE w:val="0"/>
        <w:autoSpaceDN w:val="0"/>
        <w:adjustRightInd w:val="0"/>
        <w:jc w:val="both"/>
        <w:rPr>
          <w:rFonts w:ascii="Open Sans" w:hAnsi="Open Sans" w:cs="Open Sans"/>
        </w:rPr>
      </w:pPr>
      <w:r w:rsidRPr="00E8254B">
        <w:rPr>
          <w:rFonts w:ascii="Open Sans" w:hAnsi="Open Sans" w:cs="Open Sans"/>
        </w:rPr>
        <w:t>Find the difference in the pressure between the top and the bottom of the wing. (2)</w:t>
      </w:r>
    </w:p>
    <w:p w14:paraId="5B1DB589" w14:textId="77777777" w:rsidR="000B4F46" w:rsidRPr="00E8254B" w:rsidRDefault="000B4F46" w:rsidP="000B4F46">
      <w:pPr>
        <w:pStyle w:val="ListParagraph"/>
        <w:autoSpaceDE w:val="0"/>
        <w:autoSpaceDN w:val="0"/>
        <w:adjustRightInd w:val="0"/>
        <w:jc w:val="both"/>
        <w:rPr>
          <w:rFonts w:ascii="Open Sans" w:hAnsi="Open Sans" w:cs="Open Sans"/>
        </w:rPr>
      </w:pPr>
    </w:p>
    <w:p w14:paraId="1DCA1FEA" w14:textId="77777777" w:rsidR="000B4F46" w:rsidRPr="00E8254B" w:rsidRDefault="000B4F46" w:rsidP="000B4F46">
      <w:pPr>
        <w:pStyle w:val="ListParagraph"/>
        <w:autoSpaceDE w:val="0"/>
        <w:autoSpaceDN w:val="0"/>
        <w:adjustRightInd w:val="0"/>
        <w:jc w:val="both"/>
        <w:rPr>
          <w:rFonts w:ascii="Open Sans" w:hAnsi="Open Sans" w:cs="Open Sans"/>
        </w:rPr>
      </w:pPr>
    </w:p>
    <w:p w14:paraId="6E3710FF" w14:textId="77777777" w:rsidR="000B4F46" w:rsidRPr="00E8254B" w:rsidRDefault="000B4F46" w:rsidP="000B4F46">
      <w:pPr>
        <w:pStyle w:val="ListParagraph"/>
        <w:autoSpaceDE w:val="0"/>
        <w:autoSpaceDN w:val="0"/>
        <w:adjustRightInd w:val="0"/>
        <w:jc w:val="both"/>
        <w:rPr>
          <w:rFonts w:ascii="Open Sans" w:hAnsi="Open Sans" w:cs="Open Sans"/>
        </w:rPr>
      </w:pPr>
    </w:p>
    <w:p w14:paraId="5194014B" w14:textId="77777777" w:rsidR="000B4F46" w:rsidRPr="00E8254B" w:rsidRDefault="000B4F46" w:rsidP="000B4F46">
      <w:pPr>
        <w:pStyle w:val="ListParagraph"/>
        <w:autoSpaceDE w:val="0"/>
        <w:autoSpaceDN w:val="0"/>
        <w:adjustRightInd w:val="0"/>
        <w:jc w:val="both"/>
        <w:rPr>
          <w:rFonts w:ascii="Open Sans" w:hAnsi="Open Sans" w:cs="Open Sans"/>
        </w:rPr>
      </w:pPr>
    </w:p>
    <w:p w14:paraId="3602816C" w14:textId="77777777" w:rsidR="000B4F46" w:rsidRPr="00E8254B" w:rsidRDefault="000B4F46" w:rsidP="000B4F46">
      <w:pPr>
        <w:pStyle w:val="ListParagraph"/>
        <w:autoSpaceDE w:val="0"/>
        <w:autoSpaceDN w:val="0"/>
        <w:adjustRightInd w:val="0"/>
        <w:jc w:val="both"/>
        <w:rPr>
          <w:rFonts w:ascii="Open Sans" w:hAnsi="Open Sans" w:cs="Open Sans"/>
        </w:rPr>
      </w:pPr>
    </w:p>
    <w:p w14:paraId="192BEAA6" w14:textId="77777777" w:rsidR="000B4F46" w:rsidRPr="00E8254B" w:rsidRDefault="000B4F46" w:rsidP="000B4F46">
      <w:pPr>
        <w:pStyle w:val="ListParagraph"/>
        <w:autoSpaceDE w:val="0"/>
        <w:autoSpaceDN w:val="0"/>
        <w:adjustRightInd w:val="0"/>
        <w:jc w:val="both"/>
        <w:rPr>
          <w:rFonts w:ascii="Open Sans" w:hAnsi="Open Sans" w:cs="Open Sans"/>
        </w:rPr>
      </w:pPr>
    </w:p>
    <w:p w14:paraId="44D590AF" w14:textId="77777777" w:rsidR="000B4F46" w:rsidRPr="00E8254B" w:rsidRDefault="000B4F46" w:rsidP="000B4F46">
      <w:pPr>
        <w:pStyle w:val="ListParagraph"/>
        <w:autoSpaceDE w:val="0"/>
        <w:autoSpaceDN w:val="0"/>
        <w:adjustRightInd w:val="0"/>
        <w:jc w:val="both"/>
        <w:rPr>
          <w:rFonts w:ascii="Open Sans" w:hAnsi="Open Sans" w:cs="Open Sans"/>
        </w:rPr>
      </w:pPr>
    </w:p>
    <w:p w14:paraId="501C741F" w14:textId="77777777" w:rsidR="000B4F46" w:rsidRPr="00E8254B" w:rsidRDefault="000B4F46" w:rsidP="000B4F46">
      <w:pPr>
        <w:pStyle w:val="ListParagraph"/>
        <w:autoSpaceDE w:val="0"/>
        <w:autoSpaceDN w:val="0"/>
        <w:adjustRightInd w:val="0"/>
        <w:jc w:val="both"/>
        <w:rPr>
          <w:rFonts w:ascii="Open Sans" w:hAnsi="Open Sans" w:cs="Open Sans"/>
        </w:rPr>
      </w:pPr>
    </w:p>
    <w:p w14:paraId="6E9FAE56" w14:textId="77777777" w:rsidR="000B4F46" w:rsidRPr="00E8254B" w:rsidRDefault="000B4F46" w:rsidP="000B4F46">
      <w:pPr>
        <w:pStyle w:val="ListParagraph"/>
        <w:autoSpaceDE w:val="0"/>
        <w:autoSpaceDN w:val="0"/>
        <w:adjustRightInd w:val="0"/>
        <w:jc w:val="both"/>
        <w:rPr>
          <w:rFonts w:ascii="Open Sans" w:hAnsi="Open Sans" w:cs="Open Sans"/>
        </w:rPr>
      </w:pPr>
    </w:p>
    <w:p w14:paraId="7EF01AB7" w14:textId="04AFBD19" w:rsidR="000B4F46" w:rsidRPr="00E8254B" w:rsidRDefault="000B4F46" w:rsidP="000B4F46">
      <w:pPr>
        <w:pStyle w:val="ListParagraph"/>
        <w:numPr>
          <w:ilvl w:val="0"/>
          <w:numId w:val="2"/>
        </w:numPr>
        <w:autoSpaceDE w:val="0"/>
        <w:autoSpaceDN w:val="0"/>
        <w:adjustRightInd w:val="0"/>
        <w:jc w:val="both"/>
        <w:rPr>
          <w:rFonts w:ascii="Open Sans" w:hAnsi="Open Sans" w:cs="Open Sans"/>
        </w:rPr>
      </w:pPr>
      <w:r w:rsidRPr="00E8254B">
        <w:rPr>
          <w:rFonts w:ascii="Open Sans" w:hAnsi="Open Sans" w:cs="Open Sans"/>
        </w:rPr>
        <w:t>Find the net lift upward on the plane.</w:t>
      </w:r>
      <w:r w:rsidR="00E8254B">
        <w:rPr>
          <w:rFonts w:ascii="Open Sans" w:hAnsi="Open Sans" w:cs="Open Sans"/>
        </w:rPr>
        <w:t xml:space="preserve"> (remember that there are TWO wings)</w:t>
      </w:r>
      <w:r w:rsidRPr="00E8254B">
        <w:rPr>
          <w:rFonts w:ascii="Open Sans" w:hAnsi="Open Sans" w:cs="Open Sans"/>
        </w:rPr>
        <w:t xml:space="preserve"> (2)</w:t>
      </w:r>
    </w:p>
    <w:p w14:paraId="5C3DD9E3" w14:textId="77777777" w:rsidR="000B4F46" w:rsidRPr="00E8254B" w:rsidRDefault="000B4F46" w:rsidP="000B4F46">
      <w:pPr>
        <w:autoSpaceDE w:val="0"/>
        <w:autoSpaceDN w:val="0"/>
        <w:adjustRightInd w:val="0"/>
        <w:jc w:val="both"/>
        <w:rPr>
          <w:rFonts w:ascii="Open Sans" w:hAnsi="Open Sans" w:cs="Open Sans"/>
          <w:sz w:val="20"/>
          <w:szCs w:val="20"/>
        </w:rPr>
      </w:pPr>
    </w:p>
    <w:p w14:paraId="4BDCB999" w14:textId="77777777" w:rsidR="000B4F46" w:rsidRPr="00E8254B" w:rsidRDefault="000B4F46" w:rsidP="000B4F46">
      <w:pPr>
        <w:autoSpaceDE w:val="0"/>
        <w:autoSpaceDN w:val="0"/>
        <w:adjustRightInd w:val="0"/>
        <w:jc w:val="both"/>
        <w:rPr>
          <w:rFonts w:ascii="Open Sans" w:hAnsi="Open Sans" w:cs="Open Sans"/>
          <w:sz w:val="20"/>
          <w:szCs w:val="20"/>
        </w:rPr>
      </w:pPr>
    </w:p>
    <w:p w14:paraId="6DC8FE24" w14:textId="77777777" w:rsidR="000B4F46" w:rsidRPr="00E8254B" w:rsidRDefault="000B4F46" w:rsidP="000B4F46">
      <w:pPr>
        <w:autoSpaceDE w:val="0"/>
        <w:autoSpaceDN w:val="0"/>
        <w:adjustRightInd w:val="0"/>
        <w:jc w:val="both"/>
        <w:rPr>
          <w:rFonts w:ascii="Open Sans" w:hAnsi="Open Sans" w:cs="Open Sans"/>
          <w:sz w:val="20"/>
          <w:szCs w:val="20"/>
        </w:rPr>
      </w:pPr>
    </w:p>
    <w:p w14:paraId="52CAA9EE" w14:textId="77777777" w:rsidR="000B4F46" w:rsidRPr="00E8254B" w:rsidRDefault="000B4F46" w:rsidP="000B4F46">
      <w:pPr>
        <w:autoSpaceDE w:val="0"/>
        <w:autoSpaceDN w:val="0"/>
        <w:adjustRightInd w:val="0"/>
        <w:jc w:val="both"/>
        <w:rPr>
          <w:rFonts w:ascii="Open Sans" w:hAnsi="Open Sans" w:cs="Open Sans"/>
          <w:sz w:val="20"/>
          <w:szCs w:val="20"/>
        </w:rPr>
      </w:pPr>
    </w:p>
    <w:p w14:paraId="43E5FD3B" w14:textId="77777777" w:rsidR="000B4F46" w:rsidRPr="00E8254B" w:rsidRDefault="000B4F46" w:rsidP="000B4F46">
      <w:pPr>
        <w:autoSpaceDE w:val="0"/>
        <w:autoSpaceDN w:val="0"/>
        <w:adjustRightInd w:val="0"/>
        <w:jc w:val="both"/>
        <w:rPr>
          <w:rFonts w:ascii="Open Sans" w:hAnsi="Open Sans" w:cs="Open Sans"/>
          <w:sz w:val="20"/>
          <w:szCs w:val="20"/>
        </w:rPr>
      </w:pPr>
    </w:p>
    <w:p w14:paraId="69309E3E" w14:textId="77777777" w:rsidR="000B4F46" w:rsidRPr="00E8254B" w:rsidRDefault="000B4F46" w:rsidP="000B4F46">
      <w:pPr>
        <w:pStyle w:val="ListParagraph"/>
        <w:rPr>
          <w:rFonts w:ascii="Open Sans" w:hAnsi="Open Sans" w:cs="Open Sans"/>
        </w:rPr>
      </w:pPr>
    </w:p>
    <w:p w14:paraId="09339A40" w14:textId="77777777" w:rsidR="000B4F46" w:rsidRPr="00E8254B" w:rsidRDefault="000B4F46" w:rsidP="000B4F46">
      <w:pPr>
        <w:pStyle w:val="ListParagraph"/>
        <w:autoSpaceDE w:val="0"/>
        <w:autoSpaceDN w:val="0"/>
        <w:adjustRightInd w:val="0"/>
        <w:jc w:val="both"/>
        <w:rPr>
          <w:rFonts w:ascii="Open Sans" w:hAnsi="Open Sans" w:cs="Open Sans"/>
        </w:rPr>
      </w:pPr>
    </w:p>
    <w:p w14:paraId="1BB1480B" w14:textId="77777777" w:rsidR="000B4F46" w:rsidRPr="00E8254B" w:rsidRDefault="000B4F46" w:rsidP="000B4F46">
      <w:pPr>
        <w:pStyle w:val="ListParagraph"/>
        <w:numPr>
          <w:ilvl w:val="0"/>
          <w:numId w:val="2"/>
        </w:numPr>
        <w:autoSpaceDE w:val="0"/>
        <w:autoSpaceDN w:val="0"/>
        <w:adjustRightInd w:val="0"/>
        <w:jc w:val="both"/>
        <w:rPr>
          <w:rFonts w:ascii="Open Sans" w:hAnsi="Open Sans" w:cs="Open Sans"/>
        </w:rPr>
      </w:pPr>
      <w:r w:rsidRPr="00E8254B">
        <w:rPr>
          <w:rFonts w:ascii="Open Sans" w:hAnsi="Open Sans" w:cs="Open Sans"/>
        </w:rPr>
        <w:t xml:space="preserve">If there is no other lift on the plane, what would be the mass of the plane? </w:t>
      </w:r>
    </w:p>
    <w:p w14:paraId="7B2589B6" w14:textId="77777777" w:rsidR="000B4F46" w:rsidRPr="00E8254B" w:rsidRDefault="000B4F46" w:rsidP="000B4F46">
      <w:pPr>
        <w:pStyle w:val="ListParagraph"/>
        <w:autoSpaceDE w:val="0"/>
        <w:autoSpaceDN w:val="0"/>
        <w:adjustRightInd w:val="0"/>
        <w:jc w:val="both"/>
        <w:rPr>
          <w:rFonts w:ascii="Open Sans" w:hAnsi="Open Sans" w:cs="Open Sans"/>
        </w:rPr>
      </w:pPr>
      <w:r w:rsidRPr="00E8254B">
        <w:rPr>
          <w:rFonts w:ascii="Open Sans" w:hAnsi="Open Sans" w:cs="Open Sans"/>
        </w:rPr>
        <w:t>Assume the plane is not accelerating up or down. (2)</w:t>
      </w:r>
    </w:p>
    <w:p w14:paraId="6A210267" w14:textId="77777777" w:rsidR="000B4F46" w:rsidRPr="00E8254B" w:rsidRDefault="000B4F46" w:rsidP="000B4F46">
      <w:pPr>
        <w:pStyle w:val="ListParagraph"/>
        <w:autoSpaceDE w:val="0"/>
        <w:autoSpaceDN w:val="0"/>
        <w:adjustRightInd w:val="0"/>
        <w:jc w:val="both"/>
        <w:rPr>
          <w:rFonts w:ascii="Open Sans" w:hAnsi="Open Sans" w:cs="Open Sans"/>
        </w:rPr>
      </w:pPr>
    </w:p>
    <w:p w14:paraId="0F6609DB" w14:textId="77777777" w:rsidR="000B4F46" w:rsidRPr="00E8254B" w:rsidRDefault="000B4F46" w:rsidP="000B4F46">
      <w:pPr>
        <w:autoSpaceDE w:val="0"/>
        <w:autoSpaceDN w:val="0"/>
        <w:adjustRightInd w:val="0"/>
        <w:jc w:val="both"/>
        <w:rPr>
          <w:rFonts w:ascii="Open Sans" w:hAnsi="Open Sans" w:cs="Open Sans"/>
          <w:sz w:val="20"/>
          <w:szCs w:val="20"/>
        </w:rPr>
      </w:pPr>
    </w:p>
    <w:p w14:paraId="5894C144" w14:textId="77777777" w:rsidR="000B4F46" w:rsidRPr="00E8254B" w:rsidRDefault="000B4F46" w:rsidP="000B4F46">
      <w:pPr>
        <w:jc w:val="both"/>
        <w:rPr>
          <w:rFonts w:ascii="Open Sans" w:hAnsi="Open Sans" w:cs="Open Sans"/>
          <w:sz w:val="20"/>
          <w:szCs w:val="20"/>
        </w:rPr>
      </w:pPr>
    </w:p>
    <w:p w14:paraId="5DC73C12" w14:textId="77777777" w:rsidR="000B4F46" w:rsidRPr="00E8254B" w:rsidRDefault="000B4F46">
      <w:pPr>
        <w:rPr>
          <w:rFonts w:ascii="Open Sans" w:hAnsi="Open Sans" w:cs="Open Sans"/>
          <w:sz w:val="20"/>
          <w:szCs w:val="20"/>
        </w:rPr>
      </w:pPr>
    </w:p>
    <w:sectPr w:rsidR="000B4F46" w:rsidRPr="00E8254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39C21" w14:textId="77777777" w:rsidR="00A46139" w:rsidRDefault="00A46139" w:rsidP="00E8254B">
      <w:pPr>
        <w:spacing w:after="0" w:line="240" w:lineRule="auto"/>
      </w:pPr>
      <w:r>
        <w:separator/>
      </w:r>
    </w:p>
  </w:endnote>
  <w:endnote w:type="continuationSeparator" w:id="0">
    <w:p w14:paraId="063008A3" w14:textId="77777777" w:rsidR="00A46139" w:rsidRDefault="00A46139" w:rsidP="00E8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84556" w14:textId="77777777" w:rsidR="00A46139" w:rsidRDefault="00A46139" w:rsidP="00E8254B">
      <w:pPr>
        <w:spacing w:after="0" w:line="240" w:lineRule="auto"/>
      </w:pPr>
      <w:r>
        <w:separator/>
      </w:r>
    </w:p>
  </w:footnote>
  <w:footnote w:type="continuationSeparator" w:id="0">
    <w:p w14:paraId="2AA3E92E" w14:textId="77777777" w:rsidR="00A46139" w:rsidRDefault="00A46139" w:rsidP="00E82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98582" w14:textId="6DED9E65" w:rsidR="00E8254B" w:rsidRPr="00E8254B" w:rsidRDefault="00E8254B">
    <w:pPr>
      <w:pStyle w:val="Header"/>
      <w:rPr>
        <w:rFonts w:ascii="Open Sans" w:hAnsi="Open Sans" w:cs="Open Sans"/>
        <w:sz w:val="18"/>
        <w:szCs w:val="18"/>
      </w:rPr>
    </w:pPr>
    <w:r w:rsidRPr="00E8254B">
      <w:rPr>
        <w:rFonts w:ascii="Open Sans" w:hAnsi="Open Sans" w:cs="Open Sans"/>
        <w:sz w:val="18"/>
        <w:szCs w:val="18"/>
      </w:rPr>
      <w:t>Bermuda College</w:t>
    </w:r>
    <w:r w:rsidRPr="00E8254B">
      <w:rPr>
        <w:rFonts w:ascii="Open Sans" w:hAnsi="Open Sans" w:cs="Open Sans"/>
        <w:sz w:val="18"/>
        <w:szCs w:val="18"/>
      </w:rPr>
      <w:tab/>
      <w:t xml:space="preserve">                                                                            </w:t>
    </w:r>
    <w:r>
      <w:rPr>
        <w:rFonts w:ascii="Open Sans" w:hAnsi="Open Sans" w:cs="Open Sans"/>
        <w:sz w:val="18"/>
        <w:szCs w:val="18"/>
      </w:rPr>
      <w:t xml:space="preserve">                                                   </w:t>
    </w:r>
    <w:r w:rsidRPr="00E8254B">
      <w:rPr>
        <w:rFonts w:ascii="Open Sans" w:hAnsi="Open Sans" w:cs="Open Sans"/>
        <w:sz w:val="18"/>
        <w:szCs w:val="18"/>
      </w:rPr>
      <w:t>Principles of Physics II</w:t>
    </w:r>
  </w:p>
  <w:p w14:paraId="180492FC" w14:textId="77777777" w:rsidR="00E8254B" w:rsidRDefault="00E82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5005"/>
    <w:multiLevelType w:val="hybridMultilevel"/>
    <w:tmpl w:val="B1AC9274"/>
    <w:lvl w:ilvl="0" w:tplc="6C5685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83B45"/>
    <w:multiLevelType w:val="hybridMultilevel"/>
    <w:tmpl w:val="B3EA87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54D786E"/>
    <w:multiLevelType w:val="hybridMultilevel"/>
    <w:tmpl w:val="5F42C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43468"/>
    <w:multiLevelType w:val="hybridMultilevel"/>
    <w:tmpl w:val="8C02A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E0D73"/>
    <w:multiLevelType w:val="hybridMultilevel"/>
    <w:tmpl w:val="55AAC82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AF47B31"/>
    <w:multiLevelType w:val="hybridMultilevel"/>
    <w:tmpl w:val="860C11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46"/>
    <w:rsid w:val="000B4F46"/>
    <w:rsid w:val="00477E7E"/>
    <w:rsid w:val="00502A58"/>
    <w:rsid w:val="00794977"/>
    <w:rsid w:val="00944E41"/>
    <w:rsid w:val="00A46139"/>
    <w:rsid w:val="00E8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7F24"/>
  <w15:chartTrackingRefBased/>
  <w15:docId w15:val="{15BAF8EC-D9DE-4F85-B10B-B84F62ED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F46"/>
    <w:pPr>
      <w:spacing w:after="0" w:line="240" w:lineRule="auto"/>
      <w:ind w:left="720"/>
      <w:contextualSpacing/>
    </w:pPr>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E82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54B"/>
  </w:style>
  <w:style w:type="paragraph" w:styleId="Footer">
    <w:name w:val="footer"/>
    <w:basedOn w:val="Normal"/>
    <w:link w:val="FooterChar"/>
    <w:uiPriority w:val="99"/>
    <w:unhideWhenUsed/>
    <w:rsid w:val="00E82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54B"/>
  </w:style>
  <w:style w:type="table" w:styleId="TableGrid">
    <w:name w:val="Table Grid"/>
    <w:basedOn w:val="TableNormal"/>
    <w:uiPriority w:val="39"/>
    <w:rsid w:val="00E8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507</Words>
  <Characters>2892</Characters>
  <Application>Microsoft Office Word</Application>
  <DocSecurity>0</DocSecurity>
  <Lines>24</Lines>
  <Paragraphs>6</Paragraphs>
  <ScaleCrop>false</ScaleCrop>
  <Company>Saltus Grammar School</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Paul</dc:creator>
  <cp:keywords/>
  <dc:description/>
  <cp:lastModifiedBy>Wright, Paul</cp:lastModifiedBy>
  <cp:revision>5</cp:revision>
  <cp:lastPrinted>2019-11-21T17:39:00Z</cp:lastPrinted>
  <dcterms:created xsi:type="dcterms:W3CDTF">2019-11-21T17:38:00Z</dcterms:created>
  <dcterms:modified xsi:type="dcterms:W3CDTF">2021-01-24T17:39:00Z</dcterms:modified>
</cp:coreProperties>
</file>